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2835"/>
        <w:gridCol w:w="2693"/>
        <w:gridCol w:w="2580"/>
      </w:tblGrid>
      <w:tr w:rsidR="002D6038" w:rsidRPr="002302A2" w:rsidTr="002D6038">
        <w:tc>
          <w:tcPr>
            <w:tcW w:w="15446" w:type="dxa"/>
            <w:gridSpan w:val="6"/>
            <w:shd w:val="clear" w:color="auto" w:fill="FFFFFF" w:themeFill="background1"/>
          </w:tcPr>
          <w:p w:rsidR="002D6038" w:rsidRDefault="002D6038" w:rsidP="00EE5791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sz w:val="40"/>
                <w:szCs w:val="40"/>
                <w:u w:val="single"/>
              </w:rPr>
              <w:t xml:space="preserve">Year </w:t>
            </w:r>
            <w:r w:rsidR="00EE5791">
              <w:rPr>
                <w:rFonts w:ascii="NTPreCursive" w:hAnsi="NTPreCursive"/>
                <w:sz w:val="40"/>
                <w:szCs w:val="40"/>
                <w:u w:val="single"/>
              </w:rPr>
              <w:t>R project</w:t>
            </w:r>
          </w:p>
          <w:p w:rsidR="002D6038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 xml:space="preserve">In Summer 1 we will be learning about </w:t>
            </w:r>
            <w:r w:rsidRPr="00EE579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>Superheroes</w:t>
            </w: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.</w: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 xml:space="preserve">Can you think of any creatures with super powers? Who is your favourite one? Share your ideas with your family. </w: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Draw your Superhero and write about his/her magical powers. (CL, Literacy, EAD)</w: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What is your Superhero saying? Draw and write in a speech bubble.</w: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Create a comic strip with your Superhero and their adventure. (Literacy)</w: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Where does your Superhero live? Design a house for them. (EAD)</w: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There are Superheroes around us. People who help us in our community are our Superheroes</w:t>
            </w:r>
            <w:r w:rsidR="004114B1">
              <w:rPr>
                <w:rFonts w:ascii="NTPreCursive" w:hAnsi="NTPreCursive"/>
                <w:bCs/>
                <w:color w:val="000000"/>
                <w:sz w:val="36"/>
                <w:szCs w:val="32"/>
              </w:rPr>
              <w:t>,</w:t>
            </w: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 xml:space="preserve"> like doctors or </w:t>
            </w:r>
            <w:proofErr w:type="spellStart"/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firefighters</w:t>
            </w:r>
            <w:proofErr w:type="spellEnd"/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 xml:space="preserve">. </w:t>
            </w:r>
          </w:p>
          <w:p w:rsidR="004114B1" w:rsidRDefault="004114B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Can you write about people who help us? (</w:t>
            </w:r>
            <w:proofErr w:type="spellStart"/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UtW</w:t>
            </w:r>
            <w:proofErr w:type="spellEnd"/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)</w:t>
            </w:r>
          </w:p>
          <w:p w:rsidR="00EE5791" w:rsidRDefault="0021103C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 w:rsidRPr="0021103C">
              <w:rPr>
                <w:rFonts w:ascii="NTPreCursive" w:hAnsi="NTPreCursive"/>
                <w:b/>
                <w:bCs/>
                <w:noProof/>
                <w:color w:val="000000"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C3F0D" wp14:editId="0CDBC0E0">
                      <wp:simplePos x="0" y="0"/>
                      <wp:positionH relativeFrom="column">
                        <wp:posOffset>5220409</wp:posOffset>
                      </wp:positionH>
                      <wp:positionV relativeFrom="paragraph">
                        <wp:posOffset>104036</wp:posOffset>
                      </wp:positionV>
                      <wp:extent cx="3476846" cy="1967023"/>
                      <wp:effectExtent l="0" t="0" r="2857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846" cy="19670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3C" w:rsidRDefault="0021103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DDC341" wp14:editId="011511AD">
                                        <wp:extent cx="3274828" cy="1842006"/>
                                        <wp:effectExtent l="0" t="0" r="1905" b="6350"/>
                                        <wp:docPr id="2" name="Picture 2" descr="Image result for superero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superero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87187" cy="18489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1.05pt;margin-top:8.2pt;width:273.75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">
                      <v:textbox>
                        <w:txbxContent>
                          <w:p w:rsidR="0021103C" w:rsidRDefault="0021103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DDC341" wp14:editId="011511AD">
                                  <wp:extent cx="3274828" cy="1842006"/>
                                  <wp:effectExtent l="0" t="0" r="1905" b="6350"/>
                                  <wp:docPr id="2" name="Picture 2" descr="Image result for superer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uperero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7187" cy="1848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>Supporting texts:</w: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proofErr w:type="spellStart"/>
            <w:r w:rsidRPr="00EE579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>Superworm</w:t>
            </w:r>
            <w:proofErr w:type="spellEnd"/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 xml:space="preserve"> by Julia Donaldson</w: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proofErr w:type="spellStart"/>
            <w:r w:rsidRPr="00EE579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>Supertato</w:t>
            </w:r>
            <w:proofErr w:type="spellEnd"/>
            <w:r w:rsidRPr="00EE579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 xml:space="preserve"> </w:t>
            </w:r>
            <w:r>
              <w:t xml:space="preserve"> </w:t>
            </w:r>
            <w:r w:rsidRPr="00EE5791">
              <w:rPr>
                <w:rFonts w:ascii="NTPreCursive" w:hAnsi="NTPreCursive"/>
                <w:bCs/>
                <w:color w:val="000000"/>
                <w:sz w:val="36"/>
                <w:szCs w:val="32"/>
              </w:rPr>
              <w:t xml:space="preserve">by Paul Linnet and Sue </w:t>
            </w:r>
            <w:proofErr w:type="spellStart"/>
            <w:r w:rsidRPr="00EE5791">
              <w:rPr>
                <w:rFonts w:ascii="NTPreCursive" w:hAnsi="NTPreCursive"/>
                <w:bCs/>
                <w:color w:val="000000"/>
                <w:sz w:val="36"/>
                <w:szCs w:val="32"/>
              </w:rPr>
              <w:t>Hendra</w:t>
            </w:r>
            <w:proofErr w:type="spellEnd"/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 w:rsidRPr="00EE579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 xml:space="preserve">The </w:t>
            </w:r>
            <w:proofErr w:type="spellStart"/>
            <w:r w:rsidRPr="00EE579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>Firefighter</w:t>
            </w:r>
            <w:proofErr w:type="spellEnd"/>
            <w:r w:rsidR="004114B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 xml:space="preserve"> </w:t>
            </w: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 xml:space="preserve"> by </w:t>
            </w:r>
            <w:r w:rsidR="004114B1">
              <w:rPr>
                <w:rFonts w:ascii="NTPreCursive" w:hAnsi="NTPreCursive"/>
                <w:bCs/>
                <w:color w:val="000000"/>
                <w:sz w:val="36"/>
                <w:szCs w:val="32"/>
              </w:rPr>
              <w:t>Amanda Askew</w:t>
            </w:r>
          </w:p>
          <w:p w:rsidR="00EE5791" w:rsidRDefault="004114B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 w:rsidRPr="004114B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>My Dad</w:t>
            </w: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 xml:space="preserve"> by Anthony Browne</w:t>
            </w:r>
          </w:p>
          <w:p w:rsidR="004114B1" w:rsidRDefault="004114B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  <w:r w:rsidRPr="004114B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>My Mum</w:t>
            </w:r>
            <w:r>
              <w:rPr>
                <w:rFonts w:ascii="NTPreCursive" w:hAnsi="NTPreCursive"/>
                <w:bCs/>
                <w:color w:val="000000"/>
                <w:sz w:val="36"/>
                <w:szCs w:val="32"/>
              </w:rPr>
              <w:t xml:space="preserve"> by Anthony Browne</w:t>
            </w:r>
          </w:p>
          <w:p w:rsidR="00EE5791" w:rsidRDefault="00EE579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6"/>
                <w:szCs w:val="32"/>
              </w:rPr>
            </w:pPr>
          </w:p>
          <w:p w:rsidR="00EE5791" w:rsidRDefault="004114B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bCs/>
                <w:color w:val="000000"/>
                <w:sz w:val="32"/>
                <w:szCs w:val="32"/>
              </w:rPr>
              <w:t>Happy Reading!</w:t>
            </w:r>
          </w:p>
          <w:p w:rsidR="004114B1" w:rsidRDefault="004114B1" w:rsidP="00EE5791">
            <w:pPr>
              <w:spacing w:after="0" w:line="240" w:lineRule="auto"/>
              <w:rPr>
                <w:rFonts w:ascii="NTPreCursive" w:hAnsi="NTPreCursive"/>
                <w:bCs/>
                <w:color w:val="000000"/>
                <w:sz w:val="32"/>
                <w:szCs w:val="32"/>
              </w:rPr>
            </w:pPr>
          </w:p>
          <w:p w:rsidR="004114B1" w:rsidRPr="004114B1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4114B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lastRenderedPageBreak/>
              <w:t xml:space="preserve">A proposed timetable </w:t>
            </w:r>
            <w:r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>for</w:t>
            </w:r>
            <w:r w:rsidRPr="004114B1">
              <w:rPr>
                <w:rFonts w:ascii="NTPreCursive" w:hAnsi="NTPreCursive"/>
                <w:b/>
                <w:bCs/>
                <w:color w:val="000000"/>
                <w:sz w:val="36"/>
                <w:szCs w:val="32"/>
              </w:rPr>
              <w:t xml:space="preserve"> home learning</w:t>
            </w:r>
          </w:p>
        </w:tc>
      </w:tr>
      <w:tr w:rsidR="002D6038" w:rsidRPr="002302A2" w:rsidTr="004114B1">
        <w:tc>
          <w:tcPr>
            <w:tcW w:w="2093" w:type="dxa"/>
            <w:shd w:val="clear" w:color="auto" w:fill="FFC000"/>
          </w:tcPr>
          <w:p w:rsidR="002D6038" w:rsidRPr="002302A2" w:rsidRDefault="002D6038" w:rsidP="002D6038">
            <w:pPr>
              <w:spacing w:after="0" w:line="240" w:lineRule="auto"/>
              <w:jc w:val="right"/>
              <w:rPr>
                <w:rFonts w:ascii="XCCW Joined PC64Sa" w:hAnsi="XCCW Joined PC64S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552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835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58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2D6038" w:rsidRPr="002D6038" w:rsidTr="004114B1">
        <w:tc>
          <w:tcPr>
            <w:tcW w:w="2093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08:45 – 9:15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D6038" w:rsidRDefault="004114B1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Phonics</w:t>
            </w:r>
          </w:p>
          <w:p w:rsidR="004114B1" w:rsidRPr="002D6038" w:rsidRDefault="004114B1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(revision of sounds)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114B1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Phonics</w:t>
            </w:r>
          </w:p>
          <w:p w:rsidR="002D6038" w:rsidRPr="002D6038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(revision of sounds)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4114B1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Phonics</w:t>
            </w:r>
          </w:p>
          <w:p w:rsidR="002D6038" w:rsidRPr="002D6038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(revision of sounds)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114B1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Phonics</w:t>
            </w:r>
          </w:p>
          <w:p w:rsidR="002D6038" w:rsidRPr="002D6038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(revision of sounds)</w:t>
            </w:r>
          </w:p>
        </w:tc>
        <w:tc>
          <w:tcPr>
            <w:tcW w:w="2580" w:type="dxa"/>
            <w:shd w:val="clear" w:color="auto" w:fill="DAEEF3" w:themeFill="accent5" w:themeFillTint="33"/>
          </w:tcPr>
          <w:p w:rsidR="004114B1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Phonics</w:t>
            </w:r>
          </w:p>
          <w:p w:rsidR="002D6038" w:rsidRPr="002D6038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(revision of sounds)</w:t>
            </w:r>
          </w:p>
        </w:tc>
      </w:tr>
      <w:tr w:rsidR="004114B1" w:rsidRPr="002D6038" w:rsidTr="004114B1">
        <w:tc>
          <w:tcPr>
            <w:tcW w:w="2093" w:type="dxa"/>
            <w:shd w:val="clear" w:color="auto" w:fill="FFFFFF"/>
          </w:tcPr>
          <w:p w:rsidR="004114B1" w:rsidRPr="002D6038" w:rsidRDefault="004114B1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09:30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114B1" w:rsidRPr="004114B1" w:rsidRDefault="004114B1" w:rsidP="004114B1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 xml:space="preserve">Reading for pleasure 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114B1" w:rsidRDefault="004114B1">
            <w:r w:rsidRPr="002B0520">
              <w:rPr>
                <w:rFonts w:ascii="NTPreCursive" w:hAnsi="NTPreCursive"/>
                <w:b/>
                <w:sz w:val="32"/>
                <w:szCs w:val="32"/>
              </w:rPr>
              <w:t xml:space="preserve">Reading for pleasure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4114B1" w:rsidRDefault="004114B1">
            <w:r w:rsidRPr="002B0520">
              <w:rPr>
                <w:rFonts w:ascii="NTPreCursive" w:hAnsi="NTPreCursive"/>
                <w:b/>
                <w:sz w:val="32"/>
                <w:szCs w:val="32"/>
              </w:rPr>
              <w:t xml:space="preserve">Reading for pleasure 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114B1" w:rsidRDefault="004114B1">
            <w:r w:rsidRPr="002B0520">
              <w:rPr>
                <w:rFonts w:ascii="NTPreCursive" w:hAnsi="NTPreCursive"/>
                <w:b/>
                <w:sz w:val="32"/>
                <w:szCs w:val="32"/>
              </w:rPr>
              <w:t xml:space="preserve">Reading for pleasure </w:t>
            </w:r>
          </w:p>
        </w:tc>
        <w:tc>
          <w:tcPr>
            <w:tcW w:w="2580" w:type="dxa"/>
            <w:shd w:val="clear" w:color="auto" w:fill="DAEEF3" w:themeFill="accent5" w:themeFillTint="33"/>
          </w:tcPr>
          <w:p w:rsidR="004114B1" w:rsidRDefault="004114B1">
            <w:r w:rsidRPr="002B0520">
              <w:rPr>
                <w:rFonts w:ascii="NTPreCursive" w:hAnsi="NTPreCursive"/>
                <w:b/>
                <w:sz w:val="32"/>
                <w:szCs w:val="32"/>
              </w:rPr>
              <w:t xml:space="preserve">Reading for pleasure </w:t>
            </w:r>
          </w:p>
        </w:tc>
      </w:tr>
      <w:tr w:rsidR="002D6038" w:rsidRPr="002D6038" w:rsidTr="0021103C">
        <w:trPr>
          <w:trHeight w:val="2899"/>
        </w:trPr>
        <w:tc>
          <w:tcPr>
            <w:tcW w:w="2093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10:15</w:t>
            </w:r>
          </w:p>
        </w:tc>
        <w:tc>
          <w:tcPr>
            <w:tcW w:w="2693" w:type="dxa"/>
            <w:shd w:val="clear" w:color="auto" w:fill="auto"/>
          </w:tcPr>
          <w:p w:rsidR="002D6038" w:rsidRDefault="004114B1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</w:p>
          <w:p w:rsidR="004114B1" w:rsidRPr="002D6038" w:rsidRDefault="004114B1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</w:p>
          <w:p w:rsidR="002D6038" w:rsidRPr="002D6038" w:rsidRDefault="004114B1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Write a mini diary entry from the point of a book character </w:t>
            </w:r>
          </w:p>
          <w:p w:rsidR="004114B1" w:rsidRPr="002D6038" w:rsidRDefault="004114B1" w:rsidP="004114B1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</w:p>
          <w:p w:rsidR="002D6038" w:rsidRDefault="004114B1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What powers as a Superhero would you like to possess? Why?</w:t>
            </w:r>
          </w:p>
          <w:p w:rsidR="004114B1" w:rsidRPr="002D6038" w:rsidRDefault="004114B1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Illustrate your writing. 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</w:p>
          <w:p w:rsidR="002D6038" w:rsidRPr="002D6038" w:rsidRDefault="007A388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Write some questions you might ask a Superhero.</w:t>
            </w:r>
          </w:p>
        </w:tc>
        <w:tc>
          <w:tcPr>
            <w:tcW w:w="2693" w:type="dxa"/>
            <w:shd w:val="clear" w:color="auto" w:fill="auto"/>
          </w:tcPr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7A3888" w:rsidRDefault="007A3888" w:rsidP="002D6038">
            <w:pPr>
              <w:spacing w:after="0" w:line="240" w:lineRule="auto"/>
              <w:rPr>
                <w:rFonts w:ascii="NTPreCursive" w:hAnsi="NTPreCursive"/>
                <w:b/>
                <w:sz w:val="32"/>
                <w:szCs w:val="32"/>
              </w:rPr>
            </w:pPr>
          </w:p>
          <w:p w:rsidR="007A3888" w:rsidRPr="007A3888" w:rsidRDefault="007A3888" w:rsidP="007A3888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Describe your Superhero.</w:t>
            </w:r>
          </w:p>
        </w:tc>
        <w:tc>
          <w:tcPr>
            <w:tcW w:w="2580" w:type="dxa"/>
            <w:shd w:val="clear" w:color="auto" w:fill="auto"/>
          </w:tcPr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7A388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.</w:t>
            </w:r>
          </w:p>
          <w:p w:rsidR="002D6038" w:rsidRPr="007A3888" w:rsidRDefault="007A3888" w:rsidP="007A3888">
            <w:pPr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Write a short story about your </w:t>
            </w:r>
            <w:proofErr w:type="spellStart"/>
            <w:r>
              <w:rPr>
                <w:rFonts w:ascii="NTPreCursive" w:hAnsi="NTPreCursive"/>
                <w:sz w:val="32"/>
                <w:szCs w:val="32"/>
              </w:rPr>
              <w:t>Superhero.What</w:t>
            </w:r>
            <w:proofErr w:type="spellEnd"/>
            <w:r>
              <w:rPr>
                <w:rFonts w:ascii="NTPreCursive" w:hAnsi="NTPreCursive"/>
                <w:sz w:val="32"/>
                <w:szCs w:val="32"/>
              </w:rPr>
              <w:t xml:space="preserve"> adventure did he go on?</w:t>
            </w:r>
          </w:p>
        </w:tc>
      </w:tr>
      <w:tr w:rsidR="002D6038" w:rsidRPr="002302A2" w:rsidTr="004114B1">
        <w:tc>
          <w:tcPr>
            <w:tcW w:w="20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7A3888" w:rsidRPr="002302A2" w:rsidTr="004114B1">
        <w:tc>
          <w:tcPr>
            <w:tcW w:w="2093" w:type="dxa"/>
            <w:shd w:val="clear" w:color="auto" w:fill="FFFFFF"/>
          </w:tcPr>
          <w:p w:rsidR="007A3888" w:rsidRPr="002D6038" w:rsidRDefault="007A388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10:30 – 11:15</w:t>
            </w:r>
          </w:p>
        </w:tc>
        <w:tc>
          <w:tcPr>
            <w:tcW w:w="2693" w:type="dxa"/>
            <w:shd w:val="clear" w:color="auto" w:fill="auto"/>
          </w:tcPr>
          <w:p w:rsidR="007A3888" w:rsidRDefault="007A3888" w:rsidP="007A3888">
            <w:pPr>
              <w:spacing w:after="0" w:line="240" w:lineRule="auto"/>
              <w:rPr>
                <w:rFonts w:ascii="NTPreCursive" w:hAnsi="NTPreCursive"/>
                <w:sz w:val="28"/>
                <w:szCs w:val="32"/>
              </w:rPr>
            </w:pPr>
            <w:r w:rsidRPr="007A3888">
              <w:rPr>
                <w:rFonts w:ascii="NTPreCursive" w:hAnsi="NTPreCursive"/>
                <w:sz w:val="28"/>
                <w:szCs w:val="32"/>
              </w:rPr>
              <w:t>Purple mash/</w:t>
            </w:r>
            <w:proofErr w:type="spellStart"/>
            <w:r w:rsidRPr="007A3888">
              <w:rPr>
                <w:rFonts w:ascii="NTPreCursive" w:hAnsi="NTPreCursive"/>
                <w:sz w:val="28"/>
                <w:szCs w:val="32"/>
              </w:rPr>
              <w:t>Topmarks</w:t>
            </w:r>
            <w:proofErr w:type="spellEnd"/>
            <w:r w:rsidRPr="007A3888">
              <w:rPr>
                <w:rFonts w:ascii="NTPreCursive" w:hAnsi="NTPreCursive"/>
                <w:sz w:val="28"/>
                <w:szCs w:val="32"/>
              </w:rPr>
              <w:t xml:space="preserve"> </w:t>
            </w:r>
          </w:p>
          <w:p w:rsidR="007A3888" w:rsidRPr="002D6038" w:rsidRDefault="007A3888" w:rsidP="007A388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28"/>
                <w:szCs w:val="32"/>
              </w:rPr>
              <w:t>(Maths games)</w:t>
            </w:r>
          </w:p>
        </w:tc>
        <w:tc>
          <w:tcPr>
            <w:tcW w:w="2552" w:type="dxa"/>
            <w:shd w:val="clear" w:color="auto" w:fill="auto"/>
          </w:tcPr>
          <w:p w:rsidR="007A3888" w:rsidRDefault="007A3888" w:rsidP="007A3888">
            <w:pPr>
              <w:spacing w:after="0"/>
              <w:rPr>
                <w:rFonts w:ascii="NTPreCursive" w:hAnsi="NTPreCursive"/>
                <w:sz w:val="28"/>
                <w:szCs w:val="32"/>
              </w:rPr>
            </w:pPr>
            <w:r w:rsidRPr="0087437D">
              <w:rPr>
                <w:rFonts w:ascii="NTPreCursive" w:hAnsi="NTPreCursive"/>
                <w:sz w:val="28"/>
                <w:szCs w:val="32"/>
              </w:rPr>
              <w:t>Purple mash/</w:t>
            </w:r>
            <w:proofErr w:type="spellStart"/>
            <w:r w:rsidRPr="0087437D">
              <w:rPr>
                <w:rFonts w:ascii="NTPreCursive" w:hAnsi="NTPreCursive"/>
                <w:sz w:val="28"/>
                <w:szCs w:val="32"/>
              </w:rPr>
              <w:t>Topmarks</w:t>
            </w:r>
            <w:proofErr w:type="spellEnd"/>
          </w:p>
          <w:p w:rsidR="007A3888" w:rsidRDefault="007A3888" w:rsidP="007A3888">
            <w:pPr>
              <w:spacing w:after="0"/>
            </w:pPr>
            <w:r w:rsidRPr="0087437D">
              <w:rPr>
                <w:rFonts w:ascii="NTPreCursive" w:hAnsi="NTPreCursive"/>
                <w:sz w:val="28"/>
                <w:szCs w:val="32"/>
              </w:rPr>
              <w:t xml:space="preserve"> </w:t>
            </w:r>
            <w:r>
              <w:rPr>
                <w:rFonts w:ascii="NTPreCursive" w:hAnsi="NTPreCursive"/>
                <w:sz w:val="28"/>
                <w:szCs w:val="32"/>
              </w:rPr>
              <w:t>(Maths games)</w:t>
            </w:r>
          </w:p>
        </w:tc>
        <w:tc>
          <w:tcPr>
            <w:tcW w:w="2835" w:type="dxa"/>
            <w:shd w:val="clear" w:color="auto" w:fill="auto"/>
          </w:tcPr>
          <w:p w:rsidR="007A3888" w:rsidRDefault="007A3888" w:rsidP="007A3888">
            <w:pPr>
              <w:spacing w:after="0" w:line="240" w:lineRule="auto"/>
              <w:rPr>
                <w:rFonts w:ascii="NTPreCursive" w:hAnsi="NTPreCursive"/>
                <w:sz w:val="28"/>
                <w:szCs w:val="32"/>
              </w:rPr>
            </w:pPr>
            <w:r w:rsidRPr="0087437D">
              <w:rPr>
                <w:rFonts w:ascii="NTPreCursive" w:hAnsi="NTPreCursive"/>
                <w:sz w:val="28"/>
                <w:szCs w:val="32"/>
              </w:rPr>
              <w:t>Purple mash/</w:t>
            </w:r>
            <w:proofErr w:type="spellStart"/>
            <w:r w:rsidRPr="0087437D">
              <w:rPr>
                <w:rFonts w:ascii="NTPreCursive" w:hAnsi="NTPreCursive"/>
                <w:sz w:val="28"/>
                <w:szCs w:val="32"/>
              </w:rPr>
              <w:t>Topmarks</w:t>
            </w:r>
            <w:proofErr w:type="spellEnd"/>
            <w:r w:rsidRPr="0087437D">
              <w:rPr>
                <w:rFonts w:ascii="NTPreCursive" w:hAnsi="NTPreCursive"/>
                <w:sz w:val="28"/>
                <w:szCs w:val="32"/>
              </w:rPr>
              <w:t xml:space="preserve"> </w:t>
            </w:r>
          </w:p>
          <w:p w:rsidR="007A3888" w:rsidRDefault="007A3888" w:rsidP="007A3888">
            <w:pPr>
              <w:spacing w:after="0" w:line="240" w:lineRule="auto"/>
            </w:pPr>
            <w:r>
              <w:rPr>
                <w:rFonts w:ascii="NTPreCursive" w:hAnsi="NTPreCursive"/>
                <w:sz w:val="28"/>
                <w:szCs w:val="32"/>
              </w:rPr>
              <w:t>(Maths games)</w:t>
            </w:r>
          </w:p>
        </w:tc>
        <w:tc>
          <w:tcPr>
            <w:tcW w:w="2693" w:type="dxa"/>
            <w:shd w:val="clear" w:color="auto" w:fill="auto"/>
          </w:tcPr>
          <w:p w:rsidR="007A3888" w:rsidRDefault="007A3888" w:rsidP="007A3888">
            <w:pPr>
              <w:spacing w:after="0" w:line="240" w:lineRule="auto"/>
              <w:rPr>
                <w:rFonts w:ascii="NTPreCursive" w:hAnsi="NTPreCursive"/>
                <w:sz w:val="28"/>
                <w:szCs w:val="32"/>
              </w:rPr>
            </w:pPr>
            <w:r w:rsidRPr="0087437D">
              <w:rPr>
                <w:rFonts w:ascii="NTPreCursive" w:hAnsi="NTPreCursive"/>
                <w:sz w:val="28"/>
                <w:szCs w:val="32"/>
              </w:rPr>
              <w:t>Purple mash/</w:t>
            </w:r>
            <w:proofErr w:type="spellStart"/>
            <w:r w:rsidRPr="0087437D">
              <w:rPr>
                <w:rFonts w:ascii="NTPreCursive" w:hAnsi="NTPreCursive"/>
                <w:sz w:val="28"/>
                <w:szCs w:val="32"/>
              </w:rPr>
              <w:t>Topmarks</w:t>
            </w:r>
            <w:proofErr w:type="spellEnd"/>
          </w:p>
          <w:p w:rsidR="007A3888" w:rsidRDefault="007A3888" w:rsidP="007A3888">
            <w:pPr>
              <w:spacing w:after="0" w:line="240" w:lineRule="auto"/>
            </w:pPr>
            <w:r w:rsidRPr="0087437D">
              <w:rPr>
                <w:rFonts w:ascii="NTPreCursive" w:hAnsi="NTPreCursive"/>
                <w:sz w:val="28"/>
                <w:szCs w:val="32"/>
              </w:rPr>
              <w:t xml:space="preserve"> </w:t>
            </w:r>
            <w:r>
              <w:rPr>
                <w:rFonts w:ascii="NTPreCursive" w:hAnsi="NTPreCursive"/>
                <w:sz w:val="28"/>
                <w:szCs w:val="32"/>
              </w:rPr>
              <w:t>(Maths games)</w:t>
            </w:r>
          </w:p>
        </w:tc>
        <w:tc>
          <w:tcPr>
            <w:tcW w:w="2580" w:type="dxa"/>
            <w:shd w:val="clear" w:color="auto" w:fill="auto"/>
          </w:tcPr>
          <w:p w:rsidR="007A3888" w:rsidRDefault="007A3888" w:rsidP="007A3888">
            <w:pPr>
              <w:spacing w:after="0" w:line="240" w:lineRule="auto"/>
              <w:rPr>
                <w:rFonts w:ascii="NTPreCursive" w:hAnsi="NTPreCursive"/>
                <w:sz w:val="28"/>
                <w:szCs w:val="32"/>
              </w:rPr>
            </w:pPr>
            <w:r w:rsidRPr="0087437D">
              <w:rPr>
                <w:rFonts w:ascii="NTPreCursive" w:hAnsi="NTPreCursive"/>
                <w:sz w:val="28"/>
                <w:szCs w:val="32"/>
              </w:rPr>
              <w:t>Purple mash/</w:t>
            </w:r>
            <w:proofErr w:type="spellStart"/>
            <w:r w:rsidRPr="0087437D">
              <w:rPr>
                <w:rFonts w:ascii="NTPreCursive" w:hAnsi="NTPreCursive"/>
                <w:sz w:val="28"/>
                <w:szCs w:val="32"/>
              </w:rPr>
              <w:t>Topmarks</w:t>
            </w:r>
            <w:proofErr w:type="spellEnd"/>
          </w:p>
          <w:p w:rsidR="007A3888" w:rsidRDefault="007A3888" w:rsidP="007A3888">
            <w:pPr>
              <w:spacing w:after="0" w:line="240" w:lineRule="auto"/>
            </w:pPr>
            <w:r w:rsidRPr="0087437D">
              <w:rPr>
                <w:rFonts w:ascii="NTPreCursive" w:hAnsi="NTPreCursive"/>
                <w:sz w:val="28"/>
                <w:szCs w:val="32"/>
              </w:rPr>
              <w:t xml:space="preserve"> </w:t>
            </w:r>
            <w:r>
              <w:rPr>
                <w:rFonts w:ascii="NTPreCursive" w:hAnsi="NTPreCursive"/>
                <w:sz w:val="28"/>
                <w:szCs w:val="32"/>
              </w:rPr>
              <w:t>(Maths games)</w:t>
            </w:r>
          </w:p>
        </w:tc>
      </w:tr>
      <w:tr w:rsidR="007A3888" w:rsidRPr="002302A2" w:rsidTr="004114B1">
        <w:tc>
          <w:tcPr>
            <w:tcW w:w="2093" w:type="dxa"/>
            <w:shd w:val="clear" w:color="auto" w:fill="FFFFFF"/>
          </w:tcPr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11:15 – 11:45</w:t>
            </w:r>
          </w:p>
        </w:tc>
        <w:tc>
          <w:tcPr>
            <w:tcW w:w="2693" w:type="dxa"/>
            <w:shd w:val="clear" w:color="auto" w:fill="CCCCCC"/>
          </w:tcPr>
          <w:p w:rsidR="007A3888" w:rsidRPr="002D6038" w:rsidRDefault="007A3888" w:rsidP="007A388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</w:t>
            </w: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aths skills</w:t>
            </w:r>
          </w:p>
          <w:p w:rsidR="007A3888" w:rsidRDefault="007A3888" w:rsidP="007A38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color w:val="000000"/>
                <w:sz w:val="32"/>
                <w:szCs w:val="32"/>
              </w:rPr>
              <w:t>Maths booklet:</w:t>
            </w: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 Number &amp; Calculation</w:t>
            </w:r>
          </w:p>
          <w:p w:rsidR="007A3888" w:rsidRPr="007A3888" w:rsidRDefault="007A3888" w:rsidP="007A3888">
            <w:pPr>
              <w:spacing w:after="0" w:line="240" w:lineRule="auto"/>
              <w:ind w:left="360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CCCCCC"/>
          </w:tcPr>
          <w:p w:rsidR="007A3888" w:rsidRPr="002D6038" w:rsidRDefault="007A3888" w:rsidP="007A388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</w:t>
            </w: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aths skills</w:t>
            </w:r>
          </w:p>
          <w:p w:rsidR="007A3888" w:rsidRDefault="007A3888" w:rsidP="007A38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color w:val="000000"/>
                <w:sz w:val="32"/>
                <w:szCs w:val="32"/>
              </w:rPr>
              <w:t>Maths booklet:</w:t>
            </w: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 Shapes </w:t>
            </w:r>
          </w:p>
          <w:p w:rsidR="007A3888" w:rsidRPr="002D6038" w:rsidRDefault="007A3888" w:rsidP="007A388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CCCCCC"/>
          </w:tcPr>
          <w:p w:rsidR="007A3888" w:rsidRDefault="007A3888" w:rsidP="007A388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884219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7A3888" w:rsidRDefault="007A3888" w:rsidP="007A38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color w:val="000000"/>
                <w:sz w:val="32"/>
                <w:szCs w:val="32"/>
              </w:rPr>
              <w:t>Maths booklet:</w:t>
            </w: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 Number &amp; Calculation</w:t>
            </w:r>
          </w:p>
          <w:p w:rsidR="007A3888" w:rsidRPr="00884219" w:rsidRDefault="007A3888" w:rsidP="007A388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CCCCC"/>
          </w:tcPr>
          <w:p w:rsidR="007A3888" w:rsidRDefault="007A3888" w:rsidP="007A388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884219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7A3888" w:rsidRDefault="007A3888" w:rsidP="007A38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color w:val="000000"/>
                <w:sz w:val="32"/>
                <w:szCs w:val="32"/>
              </w:rPr>
              <w:t>Maths booklet:</w:t>
            </w: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 Shapes</w:t>
            </w:r>
          </w:p>
          <w:p w:rsidR="007A3888" w:rsidRPr="00884219" w:rsidRDefault="007A3888" w:rsidP="007A388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CCCCCC"/>
          </w:tcPr>
          <w:p w:rsidR="007A3888" w:rsidRDefault="007A3888" w:rsidP="007A388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884219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7A3888" w:rsidRDefault="007A3888" w:rsidP="007A38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color w:val="000000"/>
                <w:sz w:val="32"/>
                <w:szCs w:val="32"/>
              </w:rPr>
              <w:t>Maths booklet:</w:t>
            </w: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 Number &amp; Calculation</w:t>
            </w:r>
          </w:p>
          <w:p w:rsidR="007A3888" w:rsidRPr="00884219" w:rsidRDefault="007A3888" w:rsidP="007A388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</w:p>
        </w:tc>
      </w:tr>
      <w:tr w:rsidR="002D6038" w:rsidRPr="002302A2" w:rsidTr="004114B1">
        <w:tc>
          <w:tcPr>
            <w:tcW w:w="2093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11:45 – 12:00</w:t>
            </w:r>
          </w:p>
        </w:tc>
        <w:tc>
          <w:tcPr>
            <w:tcW w:w="2693" w:type="dxa"/>
            <w:shd w:val="clear" w:color="auto" w:fill="auto"/>
          </w:tcPr>
          <w:p w:rsidR="002D6038" w:rsidRPr="007A3888" w:rsidRDefault="007A388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70C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552" w:type="dxa"/>
            <w:shd w:val="clear" w:color="auto" w:fill="auto"/>
          </w:tcPr>
          <w:p w:rsidR="002D6038" w:rsidRPr="007A3888" w:rsidRDefault="007A388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70C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835" w:type="dxa"/>
            <w:shd w:val="clear" w:color="auto" w:fill="auto"/>
          </w:tcPr>
          <w:p w:rsidR="002D6038" w:rsidRPr="007A3888" w:rsidRDefault="007A388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70C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693" w:type="dxa"/>
            <w:shd w:val="clear" w:color="auto" w:fill="auto"/>
          </w:tcPr>
          <w:p w:rsidR="002D6038" w:rsidRPr="007A3888" w:rsidRDefault="007A388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70C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580" w:type="dxa"/>
            <w:shd w:val="clear" w:color="auto" w:fill="auto"/>
          </w:tcPr>
          <w:p w:rsidR="002D6038" w:rsidRPr="007A3888" w:rsidRDefault="007A388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70C0"/>
                <w:sz w:val="32"/>
                <w:szCs w:val="32"/>
              </w:rPr>
            </w:pPr>
            <w:r w:rsidRPr="007A388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</w:tr>
      <w:tr w:rsidR="002D6038" w:rsidRPr="002302A2" w:rsidTr="004114B1">
        <w:tc>
          <w:tcPr>
            <w:tcW w:w="20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7A3888" w:rsidRPr="002302A2" w:rsidTr="004114B1">
        <w:tc>
          <w:tcPr>
            <w:tcW w:w="2093" w:type="dxa"/>
            <w:shd w:val="clear" w:color="auto" w:fill="FFFFFF"/>
          </w:tcPr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1:00 – 2:00</w:t>
            </w:r>
          </w:p>
        </w:tc>
        <w:tc>
          <w:tcPr>
            <w:tcW w:w="2693" w:type="dxa"/>
            <w:shd w:val="clear" w:color="auto" w:fill="auto"/>
          </w:tcPr>
          <w:p w:rsidR="007A3888" w:rsidRPr="0021103C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1103C">
              <w:rPr>
                <w:rFonts w:ascii="NTPreCursive" w:hAnsi="NTPreCursive"/>
                <w:b/>
                <w:color w:val="000000"/>
                <w:sz w:val="32"/>
                <w:szCs w:val="32"/>
              </w:rPr>
              <w:t xml:space="preserve">Literacy </w:t>
            </w:r>
          </w:p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Writing booklet</w:t>
            </w:r>
          </w:p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A3888" w:rsidRPr="0021103C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1103C">
              <w:rPr>
                <w:rFonts w:ascii="NTPreCursive" w:hAnsi="NTPreCursive"/>
                <w:b/>
                <w:color w:val="000000"/>
                <w:sz w:val="32"/>
                <w:szCs w:val="32"/>
              </w:rPr>
              <w:t xml:space="preserve">Literacy </w:t>
            </w:r>
          </w:p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Writing booklet</w:t>
            </w:r>
          </w:p>
          <w:p w:rsidR="007A3888" w:rsidRPr="006B3153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7A3888" w:rsidRPr="0021103C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1103C">
              <w:rPr>
                <w:rFonts w:ascii="NTPreCursive" w:hAnsi="NTPreCursive"/>
                <w:b/>
                <w:color w:val="000000"/>
                <w:sz w:val="32"/>
                <w:szCs w:val="32"/>
              </w:rPr>
              <w:t xml:space="preserve">Literacy </w:t>
            </w:r>
          </w:p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Writing booklet</w:t>
            </w:r>
          </w:p>
          <w:p w:rsidR="007A3888" w:rsidRPr="006B3153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7A3888" w:rsidRPr="0021103C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1103C">
              <w:rPr>
                <w:rFonts w:ascii="NTPreCursive" w:hAnsi="NTPreCursive"/>
                <w:b/>
                <w:color w:val="000000"/>
                <w:sz w:val="32"/>
                <w:szCs w:val="32"/>
              </w:rPr>
              <w:t xml:space="preserve">Literacy </w:t>
            </w:r>
          </w:p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Writing booklet</w:t>
            </w:r>
          </w:p>
          <w:p w:rsidR="007A3888" w:rsidRPr="006B3153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auto"/>
          </w:tcPr>
          <w:p w:rsidR="007A3888" w:rsidRPr="0021103C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1103C">
              <w:rPr>
                <w:rFonts w:ascii="NTPreCursive" w:hAnsi="NTPreCursive"/>
                <w:b/>
                <w:color w:val="000000"/>
                <w:sz w:val="32"/>
                <w:szCs w:val="32"/>
              </w:rPr>
              <w:t xml:space="preserve">Literacy </w:t>
            </w:r>
          </w:p>
          <w:p w:rsidR="007A3888" w:rsidRPr="002D6038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Writing booklet</w:t>
            </w:r>
          </w:p>
          <w:p w:rsidR="007A3888" w:rsidRPr="006B3153" w:rsidRDefault="007A3888" w:rsidP="007A388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4114B1">
        <w:tc>
          <w:tcPr>
            <w:tcW w:w="2093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2:00 – 3:00</w:t>
            </w:r>
          </w:p>
        </w:tc>
        <w:tc>
          <w:tcPr>
            <w:tcW w:w="2693" w:type="dxa"/>
            <w:shd w:val="clear" w:color="auto" w:fill="auto"/>
          </w:tcPr>
          <w:p w:rsid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7A3888" w:rsidRDefault="007A388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Cooking with parents </w:t>
            </w:r>
          </w:p>
          <w:p w:rsidR="007A3888" w:rsidRPr="002D6038" w:rsidRDefault="007A3888" w:rsidP="007A388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7A3888" w:rsidRPr="002D6038" w:rsidRDefault="0021103C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Create an art /DT piece of work on Superheroes</w:t>
            </w:r>
          </w:p>
        </w:tc>
        <w:tc>
          <w:tcPr>
            <w:tcW w:w="2835" w:type="dxa"/>
            <w:shd w:val="clear" w:color="auto" w:fill="auto"/>
          </w:tcPr>
          <w:p w:rsidR="0021103C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2D6038" w:rsidRPr="0021103C" w:rsidRDefault="0021103C" w:rsidP="0021103C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Design a healthy meal for your Superhero. </w:t>
            </w:r>
          </w:p>
        </w:tc>
        <w:tc>
          <w:tcPr>
            <w:tcW w:w="2693" w:type="dxa"/>
            <w:shd w:val="clear" w:color="auto" w:fill="auto"/>
          </w:tcPr>
          <w:p w:rsid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21103C" w:rsidRPr="002D6038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Listen to some music and make a picture of how it makes you feel. </w:t>
            </w:r>
          </w:p>
        </w:tc>
        <w:tc>
          <w:tcPr>
            <w:tcW w:w="2580" w:type="dxa"/>
            <w:shd w:val="clear" w:color="auto" w:fill="auto"/>
          </w:tcPr>
          <w:p w:rsid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21103C" w:rsidRDefault="0021103C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My parents – My Superheroes </w:t>
            </w:r>
          </w:p>
          <w:p w:rsidR="0021103C" w:rsidRPr="002D6038" w:rsidRDefault="0021103C" w:rsidP="0021103C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21103C">
        <w:trPr>
          <w:trHeight w:val="1109"/>
        </w:trPr>
        <w:tc>
          <w:tcPr>
            <w:tcW w:w="2093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3:00 -3:10</w:t>
            </w:r>
          </w:p>
        </w:tc>
        <w:tc>
          <w:tcPr>
            <w:tcW w:w="2693" w:type="dxa"/>
            <w:shd w:val="clear" w:color="auto" w:fill="auto"/>
          </w:tcPr>
          <w:p w:rsidR="002D6038" w:rsidRDefault="0021103C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E-books </w:t>
            </w:r>
          </w:p>
          <w:p w:rsidR="0021103C" w:rsidRDefault="0021103C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Oxford Owl </w:t>
            </w:r>
          </w:p>
          <w:p w:rsidR="0021103C" w:rsidRPr="002D6038" w:rsidRDefault="0021103C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website </w:t>
            </w:r>
          </w:p>
        </w:tc>
        <w:tc>
          <w:tcPr>
            <w:tcW w:w="2552" w:type="dxa"/>
            <w:shd w:val="clear" w:color="auto" w:fill="auto"/>
          </w:tcPr>
          <w:p w:rsidR="0021103C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E-books </w:t>
            </w:r>
          </w:p>
          <w:p w:rsidR="0021103C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Oxford Owl </w:t>
            </w:r>
          </w:p>
          <w:p w:rsidR="002D6038" w:rsidRPr="002D6038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website</w:t>
            </w:r>
          </w:p>
        </w:tc>
        <w:tc>
          <w:tcPr>
            <w:tcW w:w="2835" w:type="dxa"/>
            <w:shd w:val="clear" w:color="auto" w:fill="auto"/>
          </w:tcPr>
          <w:p w:rsidR="0021103C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E-books </w:t>
            </w:r>
          </w:p>
          <w:p w:rsidR="0021103C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Oxford Owl </w:t>
            </w:r>
          </w:p>
          <w:p w:rsidR="002D6038" w:rsidRPr="002D6038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website</w:t>
            </w:r>
          </w:p>
        </w:tc>
        <w:tc>
          <w:tcPr>
            <w:tcW w:w="2693" w:type="dxa"/>
            <w:shd w:val="clear" w:color="auto" w:fill="auto"/>
          </w:tcPr>
          <w:p w:rsidR="0021103C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E-books </w:t>
            </w:r>
          </w:p>
          <w:p w:rsidR="0021103C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Oxford Owl </w:t>
            </w:r>
          </w:p>
          <w:p w:rsidR="002D6038" w:rsidRPr="002D6038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website</w:t>
            </w:r>
          </w:p>
        </w:tc>
        <w:tc>
          <w:tcPr>
            <w:tcW w:w="2580" w:type="dxa"/>
            <w:shd w:val="clear" w:color="auto" w:fill="auto"/>
          </w:tcPr>
          <w:p w:rsidR="0021103C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E-books </w:t>
            </w:r>
          </w:p>
          <w:p w:rsidR="0021103C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Oxford Owl </w:t>
            </w:r>
          </w:p>
          <w:p w:rsidR="002D6038" w:rsidRPr="002D6038" w:rsidRDefault="0021103C" w:rsidP="0021103C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website</w:t>
            </w:r>
          </w:p>
        </w:tc>
      </w:tr>
    </w:tbl>
    <w:p w:rsidR="0021103C" w:rsidRPr="00104DC5" w:rsidRDefault="0021103C" w:rsidP="0021103C">
      <w:pPr>
        <w:rPr>
          <w:rFonts w:ascii="NTPreCursive" w:hAnsi="NTPreCursive" w:cstheme="minorHAnsi"/>
          <w:sz w:val="28"/>
        </w:rPr>
      </w:pPr>
    </w:p>
    <w:p w:rsidR="00EF1FBB" w:rsidRPr="0021103C" w:rsidRDefault="0021103C">
      <w:pPr>
        <w:rPr>
          <w:rFonts w:ascii="NTPreCursive" w:hAnsi="NTPreCursive" w:cstheme="minorHAnsi"/>
          <w:sz w:val="40"/>
        </w:rPr>
      </w:pPr>
      <w:proofErr w:type="gramStart"/>
      <w:r w:rsidRPr="0021103C">
        <w:rPr>
          <w:rFonts w:ascii="NTPreCursive" w:hAnsi="NTPreCursive" w:cstheme="minorHAnsi"/>
          <w:sz w:val="40"/>
        </w:rPr>
        <w:t xml:space="preserve">Parents to use </w:t>
      </w:r>
      <w:r w:rsidRPr="0021103C">
        <w:rPr>
          <w:rFonts w:ascii="NTPreCursive" w:hAnsi="NTPreCursive" w:cstheme="minorHAnsi"/>
          <w:b/>
          <w:sz w:val="40"/>
        </w:rPr>
        <w:t>WOW Moments</w:t>
      </w:r>
      <w:r w:rsidRPr="0021103C">
        <w:rPr>
          <w:rFonts w:ascii="NTPreCursive" w:hAnsi="NTPreCursive" w:cstheme="minorHAnsi"/>
          <w:sz w:val="40"/>
        </w:rPr>
        <w:t xml:space="preserve"> </w:t>
      </w:r>
      <w:r w:rsidRPr="0021103C">
        <w:rPr>
          <w:rFonts w:ascii="NTPreCursive" w:hAnsi="NTPreCursive" w:cstheme="minorHAnsi"/>
          <w:b/>
          <w:sz w:val="40"/>
        </w:rPr>
        <w:t>cards</w:t>
      </w:r>
      <w:r w:rsidRPr="0021103C">
        <w:rPr>
          <w:rFonts w:ascii="NTPreCursive" w:hAnsi="NTPreCursive" w:cstheme="minorHAnsi"/>
          <w:sz w:val="40"/>
        </w:rPr>
        <w:t xml:space="preserve"> to comment and make observations about their child’s learning at home.</w:t>
      </w:r>
      <w:proofErr w:type="gramEnd"/>
      <w:r w:rsidRPr="0021103C">
        <w:rPr>
          <w:rFonts w:ascii="NTPreCursive" w:hAnsi="NTPreCursive" w:cstheme="minorHAnsi"/>
          <w:sz w:val="40"/>
        </w:rPr>
        <w:t xml:space="preserve"> </w:t>
      </w:r>
    </w:p>
    <w:p w:rsidR="002D6038" w:rsidRPr="0021103C" w:rsidRDefault="002D6038" w:rsidP="0021103C">
      <w:pPr>
        <w:rPr>
          <w:rStyle w:val="Hyperlink"/>
          <w:rFonts w:ascii="NTPreCursive" w:hAnsi="NTPreCursive"/>
          <w:color w:val="auto"/>
          <w:sz w:val="48"/>
          <w:szCs w:val="48"/>
          <w:u w:val="none"/>
        </w:rPr>
      </w:pPr>
      <w:r>
        <w:rPr>
          <w:rFonts w:ascii="NTPreCursive" w:hAnsi="NTPreCursive"/>
          <w:sz w:val="48"/>
          <w:szCs w:val="48"/>
        </w:rPr>
        <w:t>We</w:t>
      </w:r>
      <w:r w:rsidR="0021103C">
        <w:rPr>
          <w:rFonts w:ascii="NTPreCursive" w:hAnsi="NTPreCursive"/>
          <w:sz w:val="48"/>
          <w:szCs w:val="48"/>
        </w:rPr>
        <w:t>b</w:t>
      </w:r>
      <w:r>
        <w:rPr>
          <w:rFonts w:ascii="NTPreCursive" w:hAnsi="NTPreCursive"/>
          <w:sz w:val="48"/>
          <w:szCs w:val="48"/>
        </w:rPr>
        <w:t>sites</w:t>
      </w:r>
      <w:r w:rsidR="0021103C">
        <w:rPr>
          <w:rFonts w:ascii="NTPreCursive" w:hAnsi="NTPreCursive"/>
          <w:sz w:val="48"/>
          <w:szCs w:val="48"/>
        </w:rPr>
        <w:t xml:space="preserve">: </w:t>
      </w:r>
    </w:p>
    <w:p w:rsidR="0021103C" w:rsidRPr="00104DC5" w:rsidRDefault="0021103C" w:rsidP="0021103C">
      <w:pPr>
        <w:jc w:val="both"/>
        <w:rPr>
          <w:rFonts w:ascii="NTPreCursive" w:eastAsia="Times New Roman" w:hAnsi="NTPreCursive" w:cstheme="minorHAnsi"/>
          <w:color w:val="000000"/>
          <w:sz w:val="28"/>
          <w:lang w:eastAsia="en-GB"/>
        </w:rPr>
      </w:pPr>
      <w:hyperlink r:id="rId8" w:history="1">
        <w:r w:rsidRPr="00CC6D24">
          <w:rPr>
            <w:rStyle w:val="Hyperlink"/>
            <w:rFonts w:ascii="NTPreCursive" w:hAnsi="NTPreCursive"/>
            <w:sz w:val="28"/>
          </w:rPr>
          <w:t>https://www.oxfordowl.co.uk/for-home/</w:t>
        </w:r>
      </w:hyperlink>
      <w:r>
        <w:rPr>
          <w:rFonts w:ascii="NTPreCursive" w:hAnsi="NTPreCursive"/>
          <w:sz w:val="28"/>
        </w:rPr>
        <w:t xml:space="preserve"> </w:t>
      </w:r>
      <w:r w:rsidRPr="005E12BD">
        <w:rPr>
          <w:rFonts w:ascii="NTPreCursive" w:hAnsi="NTPreCursive"/>
          <w:sz w:val="28"/>
        </w:rPr>
        <w:t xml:space="preserve"> </w:t>
      </w:r>
      <w:r>
        <w:rPr>
          <w:rFonts w:ascii="NTPreCursive" w:hAnsi="NTPreCursive"/>
          <w:sz w:val="28"/>
        </w:rPr>
        <w:t xml:space="preserve"> </w:t>
      </w:r>
      <w:r>
        <w:rPr>
          <w:rFonts w:ascii="NTPreCursive" w:eastAsia="Times New Roman" w:hAnsi="NTPreCursive" w:cstheme="minorHAnsi"/>
          <w:color w:val="000000"/>
          <w:sz w:val="28"/>
          <w:lang w:eastAsia="en-GB"/>
        </w:rPr>
        <w:t>(Oxford Owl)</w:t>
      </w:r>
    </w:p>
    <w:p w:rsidR="0021103C" w:rsidRPr="00104DC5" w:rsidRDefault="0021103C" w:rsidP="0021103C">
      <w:pPr>
        <w:jc w:val="both"/>
        <w:rPr>
          <w:rFonts w:ascii="NTPreCursive" w:eastAsia="Times New Roman" w:hAnsi="NTPreCursive" w:cstheme="minorHAnsi"/>
          <w:color w:val="000000"/>
          <w:sz w:val="28"/>
          <w:lang w:eastAsia="en-GB"/>
        </w:rPr>
      </w:pPr>
      <w:hyperlink r:id="rId9" w:history="1">
        <w:r w:rsidRPr="00CC6D24">
          <w:rPr>
            <w:rStyle w:val="Hyperlink"/>
            <w:rFonts w:ascii="NTPreCursive" w:eastAsia="Times New Roman" w:hAnsi="NTPreCursive" w:cstheme="minorHAnsi"/>
            <w:sz w:val="28"/>
            <w:lang w:eastAsia="en-GB"/>
          </w:rPr>
          <w:t>https://www.topmarks.co.uk/</w:t>
        </w:r>
      </w:hyperlink>
      <w:r>
        <w:rPr>
          <w:rFonts w:ascii="NTPreCursive" w:eastAsia="Times New Roman" w:hAnsi="NTPreCursive" w:cstheme="minorHAnsi"/>
          <w:sz w:val="28"/>
          <w:lang w:eastAsia="en-GB"/>
        </w:rPr>
        <w:t xml:space="preserve">     </w:t>
      </w:r>
      <w:r>
        <w:rPr>
          <w:rFonts w:ascii="NTPreCursive" w:eastAsia="Times New Roman" w:hAnsi="NTPreCursive" w:cstheme="minorHAnsi"/>
          <w:color w:val="000000"/>
          <w:sz w:val="28"/>
          <w:lang w:eastAsia="en-GB"/>
        </w:rPr>
        <w:t>(English and Maths)</w:t>
      </w:r>
    </w:p>
    <w:p w:rsidR="0021103C" w:rsidRPr="0021103C" w:rsidRDefault="0021103C" w:rsidP="0021103C">
      <w:pPr>
        <w:jc w:val="both"/>
        <w:rPr>
          <w:rFonts w:ascii="NTPreCursive" w:hAnsi="NTPreCursive" w:cstheme="minorHAnsi"/>
          <w:sz w:val="28"/>
        </w:rPr>
      </w:pPr>
      <w:hyperlink r:id="rId10" w:tgtFrame="_blank" w:history="1">
        <w:r w:rsidRPr="00104DC5">
          <w:rPr>
            <w:rStyle w:val="Hyperlink"/>
            <w:rFonts w:ascii="NTPreCursive" w:eastAsia="Times New Roman" w:hAnsi="NTPreCursive" w:cstheme="minorHAnsi"/>
            <w:sz w:val="28"/>
            <w:lang w:eastAsia="en-GB"/>
          </w:rPr>
          <w:t>https://www.bbc.co.uk/cbeebies/games?page=3</w:t>
        </w:r>
      </w:hyperlink>
    </w:p>
    <w:p w:rsidR="00EF1FBB" w:rsidRPr="00433AD4" w:rsidRDefault="0021103C" w:rsidP="00433AD4">
      <w:pPr>
        <w:jc w:val="both"/>
        <w:rPr>
          <w:rFonts w:ascii="NTPreCursive" w:hAnsi="NTPreCursive" w:cstheme="minorHAnsi"/>
          <w:sz w:val="28"/>
        </w:rPr>
      </w:pPr>
      <w:hyperlink r:id="rId11" w:tgtFrame="_blank" w:history="1">
        <w:r w:rsidRPr="00104DC5">
          <w:rPr>
            <w:rStyle w:val="Hyperlink"/>
            <w:rFonts w:ascii="NTPreCursive" w:eastAsia="Times New Roman" w:hAnsi="NTPreCursive" w:cstheme="minorHAnsi"/>
            <w:sz w:val="28"/>
            <w:lang w:eastAsia="en-GB"/>
          </w:rPr>
          <w:t>https://www.kizphonics.com/materials/phonics-games/</w:t>
        </w:r>
      </w:hyperlink>
      <w:bookmarkStart w:id="0" w:name="_GoBack"/>
      <w:bookmarkEnd w:id="0"/>
    </w:p>
    <w:p w:rsidR="00EF1FBB" w:rsidRPr="00DE3094" w:rsidRDefault="00433AD4">
      <w:pPr>
        <w:rPr>
          <w:rFonts w:ascii="NTPreCursive" w:hAnsi="NTPreCursive"/>
          <w:sz w:val="48"/>
          <w:szCs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0E217299" wp14:editId="3436097C">
            <wp:extent cx="3549127" cy="53269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3032" cy="533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FBB" w:rsidRPr="00DE3094" w:rsidSect="00EF1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XCCW Joined PC64S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B99"/>
    <w:multiLevelType w:val="hybridMultilevel"/>
    <w:tmpl w:val="B532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12271"/>
    <w:multiLevelType w:val="hybridMultilevel"/>
    <w:tmpl w:val="B9F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91A"/>
    <w:multiLevelType w:val="hybridMultilevel"/>
    <w:tmpl w:val="9F5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4"/>
    <w:rsid w:val="001308B9"/>
    <w:rsid w:val="0021103C"/>
    <w:rsid w:val="002D6038"/>
    <w:rsid w:val="004114B1"/>
    <w:rsid w:val="00433AD4"/>
    <w:rsid w:val="007A3888"/>
    <w:rsid w:val="00DE3094"/>
    <w:rsid w:val="00EE5791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zphonics.com/materials/phonics-gam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.uk/cbeebies/games?page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marks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3772-F5F0-4315-93D2-691CB5C7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B6EBCF1F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Begum</dc:creator>
  <cp:lastModifiedBy>Karolina Kicman</cp:lastModifiedBy>
  <cp:revision>2</cp:revision>
  <cp:lastPrinted>2020-03-12T12:39:00Z</cp:lastPrinted>
  <dcterms:created xsi:type="dcterms:W3CDTF">2020-03-18T10:13:00Z</dcterms:created>
  <dcterms:modified xsi:type="dcterms:W3CDTF">2020-03-18T10:13:00Z</dcterms:modified>
</cp:coreProperties>
</file>