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8D196B" w14:textId="679695A2" w:rsidR="002A3C33" w:rsidRPr="003E709D" w:rsidRDefault="007E7455" w:rsidP="007E7455">
      <w:pPr>
        <w:jc w:val="center"/>
        <w:rPr>
          <w:b/>
          <w:bCs/>
          <w:sz w:val="40"/>
          <w:szCs w:val="40"/>
          <w:u w:val="single"/>
        </w:rPr>
      </w:pPr>
      <w:r w:rsidRPr="003E709D">
        <w:rPr>
          <w:b/>
          <w:bCs/>
          <w:sz w:val="40"/>
          <w:szCs w:val="40"/>
          <w:u w:val="single"/>
        </w:rPr>
        <w:t>The Year Six Newsletter</w:t>
      </w:r>
    </w:p>
    <w:p w14:paraId="16F751E1" w14:textId="290CD90A" w:rsidR="007E7455" w:rsidRDefault="007E7455" w:rsidP="007E7455">
      <w:pPr>
        <w:jc w:val="center"/>
        <w:rPr>
          <w:b/>
          <w:bCs/>
          <w:u w:val="single"/>
        </w:rPr>
      </w:pPr>
    </w:p>
    <w:p w14:paraId="10381752" w14:textId="1D95C885" w:rsidR="007E7455" w:rsidRPr="001D09EE" w:rsidRDefault="007E7455" w:rsidP="007E7455">
      <w:pPr>
        <w:rPr>
          <w:rFonts w:cstheme="minorHAnsi"/>
        </w:rPr>
      </w:pPr>
      <w:r>
        <w:rPr>
          <w:rFonts w:cstheme="minorHAnsi"/>
        </w:rPr>
        <w:t>We hope you</w:t>
      </w:r>
      <w:r w:rsidR="00920B79">
        <w:rPr>
          <w:rFonts w:cstheme="minorHAnsi"/>
        </w:rPr>
        <w:t xml:space="preserve"> </w:t>
      </w:r>
      <w:r>
        <w:rPr>
          <w:rFonts w:cstheme="minorHAnsi"/>
        </w:rPr>
        <w:t>and your families are doing well.</w:t>
      </w:r>
      <w:r w:rsidRPr="001D09EE">
        <w:rPr>
          <w:rFonts w:cstheme="minorHAnsi"/>
        </w:rPr>
        <w:t xml:space="preserve"> </w:t>
      </w:r>
    </w:p>
    <w:p w14:paraId="5897FDD3" w14:textId="3B3AD1D5" w:rsidR="00DB0E71" w:rsidRDefault="007E7455" w:rsidP="007E7455">
      <w:pPr>
        <w:rPr>
          <w:rFonts w:cstheme="minorHAnsi"/>
        </w:rPr>
      </w:pPr>
      <w:r>
        <w:rPr>
          <w:rFonts w:cstheme="minorHAnsi"/>
        </w:rPr>
        <w:t xml:space="preserve">Thank you for all the great work you </w:t>
      </w:r>
      <w:r w:rsidR="00DB0E71">
        <w:rPr>
          <w:rFonts w:cstheme="minorHAnsi"/>
        </w:rPr>
        <w:t>have continued to complete over the last week</w:t>
      </w:r>
      <w:r>
        <w:rPr>
          <w:rFonts w:cstheme="minorHAnsi"/>
        </w:rPr>
        <w:t>.</w:t>
      </w:r>
      <w:r w:rsidR="00DB0E71">
        <w:rPr>
          <w:rFonts w:cstheme="minorHAnsi"/>
        </w:rPr>
        <w:t xml:space="preserve"> I know myself; Ms Foster and Mr Bennett have enjoyed reading it and commenting on it. </w:t>
      </w:r>
      <w:r>
        <w:rPr>
          <w:rFonts w:cstheme="minorHAnsi"/>
        </w:rPr>
        <w:t xml:space="preserve"> We</w:t>
      </w:r>
      <w:r w:rsidR="00DB0E71">
        <w:rPr>
          <w:rFonts w:cstheme="minorHAnsi"/>
        </w:rPr>
        <w:t xml:space="preserve"> would</w:t>
      </w:r>
      <w:r w:rsidR="00920B79">
        <w:rPr>
          <w:rFonts w:cstheme="minorHAnsi"/>
        </w:rPr>
        <w:t xml:space="preserve"> </w:t>
      </w:r>
      <w:r>
        <w:rPr>
          <w:rFonts w:cstheme="minorHAnsi"/>
        </w:rPr>
        <w:t>really like to see what you have been up to at home so please feel free to send in any photos of things you</w:t>
      </w:r>
      <w:r w:rsidR="00920B79">
        <w:rPr>
          <w:rFonts w:cstheme="minorHAnsi"/>
        </w:rPr>
        <w:t xml:space="preserve"> hav</w:t>
      </w:r>
      <w:r>
        <w:rPr>
          <w:rFonts w:cstheme="minorHAnsi"/>
        </w:rPr>
        <w:t xml:space="preserve">e been doing or creating. </w:t>
      </w:r>
    </w:p>
    <w:p w14:paraId="52E35112" w14:textId="5A90A3C1" w:rsidR="007E7455" w:rsidRDefault="007E7455" w:rsidP="007E7455">
      <w:pPr>
        <w:rPr>
          <w:rFonts w:cstheme="minorHAnsi"/>
          <w:b/>
          <w:bCs/>
          <w:u w:val="single"/>
        </w:rPr>
      </w:pPr>
      <w:r w:rsidRPr="00DB0E71">
        <w:rPr>
          <w:rFonts w:cstheme="minorHAnsi"/>
          <w:b/>
          <w:bCs/>
          <w:u w:val="single"/>
        </w:rPr>
        <w:t>Please</w:t>
      </w:r>
      <w:r>
        <w:rPr>
          <w:rFonts w:cstheme="minorHAnsi"/>
        </w:rPr>
        <w:t xml:space="preserve"> continue to check Purple Mash for weekly tasks and use Serial Mash to continue your reading. If you’ve been having trouble accessing Purple Mash visit: </w:t>
      </w:r>
      <w:hyperlink r:id="rId6" w:history="1">
        <w:r w:rsidRPr="00E759B8">
          <w:rPr>
            <w:rStyle w:val="Hyperlink"/>
            <w:rFonts w:cstheme="minorHAnsi"/>
          </w:rPr>
          <w:t>https://www.purplemash.com/sch/shaftesbury-e7</w:t>
        </w:r>
      </w:hyperlink>
      <w:r>
        <w:rPr>
          <w:rFonts w:cstheme="minorHAnsi"/>
        </w:rPr>
        <w:t xml:space="preserve"> and enter your username and password (this is the same details you use during computing lessons). Remember, make sure the school selection is Shaftesbury Primary school. Do not forget to also look at the school’s website for updates on home learning. You can visit: </w:t>
      </w:r>
      <w:hyperlink r:id="rId7" w:history="1">
        <w:r w:rsidRPr="00E759B8">
          <w:rPr>
            <w:rStyle w:val="Hyperlink"/>
            <w:rFonts w:cstheme="minorHAnsi"/>
          </w:rPr>
          <w:t>https://www.shaftesburyprimaryschool.co.uk/page/?title=School+Closures&amp;pid=101</w:t>
        </w:r>
      </w:hyperlink>
      <w:r>
        <w:rPr>
          <w:rFonts w:cstheme="minorHAnsi"/>
        </w:rPr>
        <w:t xml:space="preserve"> alternatively when on the Shaftesbury website visit- </w:t>
      </w:r>
      <w:r w:rsidRPr="00920B79">
        <w:rPr>
          <w:rFonts w:cstheme="minorHAnsi"/>
          <w:b/>
          <w:bCs/>
          <w:u w:val="single"/>
        </w:rPr>
        <w:t>Parents- School Closure.</w:t>
      </w:r>
    </w:p>
    <w:p w14:paraId="79E718F9" w14:textId="659572A8" w:rsidR="00920B79" w:rsidRPr="00920B79" w:rsidRDefault="00920B79" w:rsidP="007E7455">
      <w:pPr>
        <w:rPr>
          <w:rFonts w:cstheme="minorHAnsi"/>
          <w:b/>
          <w:bCs/>
          <w:sz w:val="40"/>
          <w:szCs w:val="40"/>
          <w:u w:val="single"/>
        </w:rPr>
      </w:pPr>
      <w:r w:rsidRPr="00920B79">
        <w:rPr>
          <w:rFonts w:cstheme="minorHAnsi"/>
          <w:b/>
          <w:bCs/>
          <w:sz w:val="40"/>
          <w:szCs w:val="40"/>
          <w:u w:val="single"/>
        </w:rPr>
        <w:t>Teacher’s corner</w:t>
      </w:r>
    </w:p>
    <w:p w14:paraId="1F4F4CC1" w14:textId="5BAF3D62" w:rsidR="00DB0E71" w:rsidRDefault="00DB0E71" w:rsidP="007E7455">
      <w:pPr>
        <w:rPr>
          <w:rFonts w:cstheme="minorHAnsi"/>
        </w:rPr>
      </w:pPr>
      <w:r>
        <w:rPr>
          <w:rFonts w:cstheme="minorHAnsi"/>
        </w:rPr>
        <w:t>I would just like to show you a few things that have been keeping me (Mr Everard) occupied over the last few weeks.</w:t>
      </w:r>
    </w:p>
    <w:p w14:paraId="6CD2AE18" w14:textId="7A248DD2" w:rsidR="00DB0E71" w:rsidRDefault="00DB0E71" w:rsidP="007E7455">
      <w:pPr>
        <w:rPr>
          <w:rFonts w:cstheme="minorHAnsi"/>
        </w:rPr>
      </w:pPr>
      <w:r>
        <w:rPr>
          <w:noProof/>
        </w:rPr>
        <w:drawing>
          <wp:inline distT="0" distB="0" distL="0" distR="0" wp14:anchorId="5C52A88C" wp14:editId="297B6A31">
            <wp:extent cx="2275672" cy="17830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0423" cy="1794638"/>
                    </a:xfrm>
                    <a:prstGeom prst="rect">
                      <a:avLst/>
                    </a:prstGeom>
                    <a:noFill/>
                    <a:ln>
                      <a:noFill/>
                    </a:ln>
                  </pic:spPr>
                </pic:pic>
              </a:graphicData>
            </a:graphic>
          </wp:inline>
        </w:drawing>
      </w:r>
      <w:r>
        <w:rPr>
          <w:rFonts w:cstheme="minorHAnsi"/>
        </w:rPr>
        <w:t xml:space="preserve">  </w:t>
      </w:r>
      <w:r>
        <w:rPr>
          <w:noProof/>
        </w:rPr>
        <w:drawing>
          <wp:inline distT="0" distB="0" distL="0" distR="0" wp14:anchorId="7F136EF9" wp14:editId="60270B20">
            <wp:extent cx="1790700" cy="177419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3805" cy="1777266"/>
                    </a:xfrm>
                    <a:prstGeom prst="rect">
                      <a:avLst/>
                    </a:prstGeom>
                    <a:noFill/>
                    <a:ln>
                      <a:noFill/>
                    </a:ln>
                  </pic:spPr>
                </pic:pic>
              </a:graphicData>
            </a:graphic>
          </wp:inline>
        </w:drawing>
      </w:r>
      <w:r w:rsidR="00920B79" w:rsidRPr="00920B79">
        <w:t xml:space="preserve"> </w:t>
      </w:r>
      <w:r w:rsidR="00920B79">
        <w:rPr>
          <w:noProof/>
        </w:rPr>
        <w:drawing>
          <wp:inline distT="0" distB="0" distL="0" distR="0" wp14:anchorId="4C60E440" wp14:editId="226D6B4B">
            <wp:extent cx="1776730" cy="1446785"/>
            <wp:effectExtent l="0" t="6350" r="762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1780382" cy="1449759"/>
                    </a:xfrm>
                    <a:prstGeom prst="rect">
                      <a:avLst/>
                    </a:prstGeom>
                    <a:noFill/>
                    <a:ln>
                      <a:noFill/>
                    </a:ln>
                  </pic:spPr>
                </pic:pic>
              </a:graphicData>
            </a:graphic>
          </wp:inline>
        </w:drawing>
      </w:r>
    </w:p>
    <w:p w14:paraId="58B3A944" w14:textId="242409E7" w:rsidR="00DB0E71" w:rsidRDefault="00DB0E71" w:rsidP="007E7455">
      <w:pPr>
        <w:rPr>
          <w:rFonts w:cstheme="minorHAnsi"/>
        </w:rPr>
      </w:pPr>
      <w:r>
        <w:rPr>
          <w:rFonts w:cstheme="minorHAnsi"/>
        </w:rPr>
        <w:t xml:space="preserve">I have become the proud father to three Indian stick insects. Can you see </w:t>
      </w:r>
      <w:r w:rsidR="00920B79">
        <w:rPr>
          <w:rFonts w:cstheme="minorHAnsi"/>
        </w:rPr>
        <w:t>one of them</w:t>
      </w:r>
      <w:r>
        <w:rPr>
          <w:rFonts w:cstheme="minorHAnsi"/>
        </w:rPr>
        <w:t xml:space="preserve">? Also, I have been brushing up on my cooking (Salmon skewers… a bit burnt!) and </w:t>
      </w:r>
      <w:r w:rsidR="00920B79">
        <w:rPr>
          <w:rFonts w:cstheme="minorHAnsi"/>
        </w:rPr>
        <w:t>nurturing</w:t>
      </w:r>
      <w:r>
        <w:rPr>
          <w:rFonts w:cstheme="minorHAnsi"/>
        </w:rPr>
        <w:t xml:space="preserve"> some </w:t>
      </w:r>
      <w:r w:rsidR="00920B79">
        <w:rPr>
          <w:rFonts w:cstheme="minorHAnsi"/>
        </w:rPr>
        <w:t xml:space="preserve">small </w:t>
      </w:r>
      <w:r>
        <w:rPr>
          <w:rFonts w:cstheme="minorHAnsi"/>
        </w:rPr>
        <w:t>chilli plants. SPICY!!!</w:t>
      </w:r>
    </w:p>
    <w:p w14:paraId="3AED2413" w14:textId="7A6ED322" w:rsidR="007E7455" w:rsidRPr="00DB0E71" w:rsidRDefault="007E7455" w:rsidP="007E7455">
      <w:pPr>
        <w:rPr>
          <w:rFonts w:cstheme="minorHAnsi"/>
          <w:b/>
          <w:bCs/>
          <w:sz w:val="40"/>
          <w:szCs w:val="40"/>
          <w:u w:val="single"/>
        </w:rPr>
      </w:pPr>
      <w:r w:rsidRPr="00DB0E71">
        <w:rPr>
          <w:rFonts w:cstheme="minorHAnsi"/>
          <w:b/>
          <w:bCs/>
          <w:sz w:val="40"/>
          <w:szCs w:val="40"/>
          <w:u w:val="single"/>
        </w:rPr>
        <w:t>English</w:t>
      </w:r>
    </w:p>
    <w:p w14:paraId="08A6C973" w14:textId="4F1BB4F7" w:rsidR="00105307" w:rsidRPr="00EE1AE2" w:rsidRDefault="00105307" w:rsidP="007E7455">
      <w:pPr>
        <w:rPr>
          <w:rFonts w:cstheme="minorHAnsi"/>
          <w:b/>
          <w:bCs/>
          <w:u w:val="single"/>
        </w:rPr>
      </w:pPr>
      <w:r>
        <w:rPr>
          <w:rFonts w:cstheme="minorHAnsi"/>
          <w:b/>
          <w:bCs/>
          <w:u w:val="single"/>
        </w:rPr>
        <w:t>Reading comprehension</w:t>
      </w:r>
    </w:p>
    <w:p w14:paraId="65FB0B5F" w14:textId="47A6E7A7" w:rsidR="007E7455" w:rsidRDefault="007E7455" w:rsidP="007E7455">
      <w:pPr>
        <w:rPr>
          <w:rFonts w:cstheme="minorHAnsi"/>
        </w:rPr>
      </w:pPr>
      <w:r>
        <w:rPr>
          <w:rFonts w:cstheme="minorHAnsi"/>
        </w:rPr>
        <w:t xml:space="preserve">This week, we have been truly fortunate to have the wonderful storyteller Vanessa Woolf deliver personal performances for us on </w:t>
      </w:r>
      <w:proofErr w:type="spellStart"/>
      <w:r>
        <w:rPr>
          <w:rFonts w:cstheme="minorHAnsi"/>
        </w:rPr>
        <w:t>Youtube</w:t>
      </w:r>
      <w:proofErr w:type="spellEnd"/>
      <w:r>
        <w:rPr>
          <w:rFonts w:cstheme="minorHAnsi"/>
        </w:rPr>
        <w:t>.</w:t>
      </w:r>
    </w:p>
    <w:p w14:paraId="6911DBC4" w14:textId="6BFF95B5" w:rsidR="007E7455" w:rsidRDefault="007E7455" w:rsidP="007E7455">
      <w:pPr>
        <w:rPr>
          <w:rFonts w:cstheme="minorHAnsi"/>
        </w:rPr>
      </w:pPr>
      <w:r>
        <w:rPr>
          <w:rFonts w:cstheme="minorHAnsi"/>
        </w:rPr>
        <w:t>If you failed to view the performances, then please follow the links below and watch them before answering the questions:</w:t>
      </w:r>
    </w:p>
    <w:p w14:paraId="705137CA" w14:textId="1595CE16" w:rsidR="007E7455" w:rsidRDefault="007E7455" w:rsidP="007E7455">
      <w:pPr>
        <w:rPr>
          <w:rFonts w:ascii="Segoe UI" w:hAnsi="Segoe UI" w:cs="Segoe UI"/>
          <w:color w:val="212121"/>
          <w:sz w:val="20"/>
          <w:szCs w:val="20"/>
          <w:shd w:val="clear" w:color="auto" w:fill="FFFFFF"/>
        </w:rPr>
      </w:pPr>
      <w:hyperlink r:id="rId11" w:tgtFrame="_blank" w:history="1">
        <w:r>
          <w:rPr>
            <w:rStyle w:val="Hyperlink"/>
            <w:rFonts w:ascii="Segoe UI" w:hAnsi="Segoe UI" w:cs="Segoe UI"/>
            <w:sz w:val="20"/>
            <w:szCs w:val="20"/>
            <w:shd w:val="clear" w:color="auto" w:fill="FFFFFF"/>
          </w:rPr>
          <w:t>https://www.youtube.com/watch?v=jsB-8fOLd7Y&amp;t=44s</w:t>
        </w:r>
      </w:hyperlink>
      <w:r>
        <w:rPr>
          <w:rFonts w:ascii="Segoe UI" w:hAnsi="Segoe UI" w:cs="Segoe UI"/>
          <w:color w:val="212121"/>
          <w:sz w:val="20"/>
          <w:szCs w:val="20"/>
          <w:shd w:val="clear" w:color="auto" w:fill="FFFFFF"/>
        </w:rPr>
        <w:t> </w:t>
      </w:r>
      <w:r w:rsidR="00920B79">
        <w:rPr>
          <w:rFonts w:ascii="Segoe UI" w:hAnsi="Segoe UI" w:cs="Segoe UI"/>
          <w:color w:val="212121"/>
          <w:sz w:val="20"/>
          <w:szCs w:val="20"/>
          <w:shd w:val="clear" w:color="auto" w:fill="FFFFFF"/>
        </w:rPr>
        <w:t xml:space="preserve">- </w:t>
      </w:r>
      <w:r>
        <w:rPr>
          <w:rFonts w:ascii="Segoe UI" w:hAnsi="Segoe UI" w:cs="Segoe UI"/>
          <w:color w:val="212121"/>
          <w:sz w:val="20"/>
          <w:szCs w:val="20"/>
          <w:shd w:val="clear" w:color="auto" w:fill="FFFFFF"/>
        </w:rPr>
        <w:t xml:space="preserve">Lady of </w:t>
      </w:r>
      <w:proofErr w:type="spellStart"/>
      <w:r>
        <w:rPr>
          <w:rFonts w:ascii="Segoe UI" w:hAnsi="Segoe UI" w:cs="Segoe UI"/>
          <w:color w:val="212121"/>
          <w:sz w:val="20"/>
          <w:szCs w:val="20"/>
          <w:shd w:val="clear" w:color="auto" w:fill="FFFFFF"/>
        </w:rPr>
        <w:t>Stavoren</w:t>
      </w:r>
      <w:proofErr w:type="spellEnd"/>
    </w:p>
    <w:p w14:paraId="7B11F54B" w14:textId="1277DADC" w:rsidR="00EE1AE2" w:rsidRDefault="00EE1AE2" w:rsidP="007E7455">
      <w:pPr>
        <w:rPr>
          <w:rFonts w:ascii="Segoe UI" w:hAnsi="Segoe UI" w:cs="Segoe UI"/>
          <w:color w:val="212121"/>
          <w:sz w:val="20"/>
          <w:szCs w:val="20"/>
          <w:shd w:val="clear" w:color="auto" w:fill="FFFFFF"/>
        </w:rPr>
      </w:pPr>
      <w:hyperlink r:id="rId12" w:tgtFrame="_blank" w:history="1">
        <w:r>
          <w:rPr>
            <w:rStyle w:val="Hyperlink"/>
            <w:rFonts w:ascii="Segoe UI" w:hAnsi="Segoe UI" w:cs="Segoe UI"/>
            <w:sz w:val="20"/>
            <w:szCs w:val="20"/>
            <w:shd w:val="clear" w:color="auto" w:fill="FFFFFF"/>
          </w:rPr>
          <w:t>https://www.youtube.com/watch?v=SOKEgYTITPA</w:t>
        </w:r>
      </w:hyperlink>
      <w:r>
        <w:rPr>
          <w:rFonts w:ascii="Segoe UI" w:hAnsi="Segoe UI" w:cs="Segoe UI"/>
          <w:color w:val="212121"/>
          <w:sz w:val="20"/>
          <w:szCs w:val="20"/>
          <w:shd w:val="clear" w:color="auto" w:fill="FFFFFF"/>
        </w:rPr>
        <w:t> </w:t>
      </w:r>
      <w:r w:rsidR="00920B79">
        <w:rPr>
          <w:rFonts w:ascii="Segoe UI" w:hAnsi="Segoe UI" w:cs="Segoe UI"/>
          <w:color w:val="212121"/>
          <w:sz w:val="20"/>
          <w:szCs w:val="20"/>
          <w:shd w:val="clear" w:color="auto" w:fill="FFFFFF"/>
        </w:rPr>
        <w:t xml:space="preserve"> - </w:t>
      </w:r>
      <w:r>
        <w:rPr>
          <w:rFonts w:ascii="Segoe UI" w:hAnsi="Segoe UI" w:cs="Segoe UI"/>
          <w:color w:val="212121"/>
          <w:sz w:val="20"/>
          <w:szCs w:val="20"/>
          <w:shd w:val="clear" w:color="auto" w:fill="FFFFFF"/>
        </w:rPr>
        <w:t>F</w:t>
      </w:r>
      <w:r>
        <w:rPr>
          <w:rFonts w:ascii="Segoe UI" w:hAnsi="Segoe UI" w:cs="Segoe UI"/>
          <w:color w:val="212121"/>
          <w:sz w:val="20"/>
          <w:szCs w:val="20"/>
          <w:shd w:val="clear" w:color="auto" w:fill="FFFFFF"/>
        </w:rPr>
        <w:t xml:space="preserve">reedom </w:t>
      </w:r>
      <w:r>
        <w:rPr>
          <w:rFonts w:ascii="Segoe UI" w:hAnsi="Segoe UI" w:cs="Segoe UI"/>
          <w:color w:val="212121"/>
          <w:sz w:val="20"/>
          <w:szCs w:val="20"/>
          <w:shd w:val="clear" w:color="auto" w:fill="FFFFFF"/>
        </w:rPr>
        <w:t>B</w:t>
      </w:r>
      <w:r>
        <w:rPr>
          <w:rFonts w:ascii="Segoe UI" w:hAnsi="Segoe UI" w:cs="Segoe UI"/>
          <w:color w:val="212121"/>
          <w:sz w:val="20"/>
          <w:szCs w:val="20"/>
          <w:shd w:val="clear" w:color="auto" w:fill="FFFFFF"/>
        </w:rPr>
        <w:t>ird</w:t>
      </w:r>
    </w:p>
    <w:p w14:paraId="660228FB" w14:textId="60B35231" w:rsidR="00EE1AE2" w:rsidRDefault="00EE1AE2" w:rsidP="007E7455">
      <w:pPr>
        <w:rPr>
          <w:rFonts w:ascii="Segoe UI" w:hAnsi="Segoe UI" w:cs="Segoe UI"/>
          <w:b/>
          <w:bCs/>
          <w:color w:val="212121"/>
          <w:sz w:val="20"/>
          <w:szCs w:val="20"/>
          <w:u w:val="single"/>
          <w:shd w:val="clear" w:color="auto" w:fill="FFFFFF"/>
        </w:rPr>
      </w:pPr>
      <w:r w:rsidRPr="00EE1AE2">
        <w:rPr>
          <w:rFonts w:ascii="Segoe UI" w:hAnsi="Segoe UI" w:cs="Segoe UI"/>
          <w:b/>
          <w:bCs/>
          <w:color w:val="212121"/>
          <w:sz w:val="20"/>
          <w:szCs w:val="20"/>
          <w:u w:val="single"/>
          <w:shd w:val="clear" w:color="auto" w:fill="FFFFFF"/>
        </w:rPr>
        <w:t xml:space="preserve">The Lady of </w:t>
      </w:r>
      <w:proofErr w:type="spellStart"/>
      <w:r w:rsidRPr="00EE1AE2">
        <w:rPr>
          <w:rFonts w:ascii="Segoe UI" w:hAnsi="Segoe UI" w:cs="Segoe UI"/>
          <w:b/>
          <w:bCs/>
          <w:color w:val="212121"/>
          <w:sz w:val="20"/>
          <w:szCs w:val="20"/>
          <w:u w:val="single"/>
          <w:shd w:val="clear" w:color="auto" w:fill="FFFFFF"/>
        </w:rPr>
        <w:t>Stavoren</w:t>
      </w:r>
      <w:proofErr w:type="spellEnd"/>
    </w:p>
    <w:p w14:paraId="5A65096D" w14:textId="2F7D92E5" w:rsidR="00EE1AE2" w:rsidRDefault="00EE1AE2" w:rsidP="007E7455">
      <w:pPr>
        <w:rPr>
          <w:rFonts w:ascii="Segoe UI" w:hAnsi="Segoe UI" w:cs="Segoe UI"/>
          <w:b/>
          <w:bCs/>
          <w:color w:val="212121"/>
          <w:sz w:val="20"/>
          <w:szCs w:val="20"/>
          <w:u w:val="single"/>
          <w:shd w:val="clear" w:color="auto" w:fill="FFFFFF"/>
        </w:rPr>
      </w:pPr>
      <w:r>
        <w:rPr>
          <w:noProof/>
        </w:rPr>
        <w:drawing>
          <wp:inline distT="0" distB="0" distL="0" distR="0" wp14:anchorId="0D553E51" wp14:editId="7EF7E2EC">
            <wp:extent cx="1390650" cy="1838325"/>
            <wp:effectExtent l="0" t="0" r="0" b="9525"/>
            <wp:docPr id="1" name="Picture 1" descr="The Lady of Stavoren by Mies Bouhuys : Children's Bookshop, Hay on W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Lady of Stavoren by Mies Bouhuys : Children's Bookshop, Hay on Wy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90650" cy="1838325"/>
                    </a:xfrm>
                    <a:prstGeom prst="rect">
                      <a:avLst/>
                    </a:prstGeom>
                    <a:noFill/>
                    <a:ln>
                      <a:noFill/>
                    </a:ln>
                  </pic:spPr>
                </pic:pic>
              </a:graphicData>
            </a:graphic>
          </wp:inline>
        </w:drawing>
      </w:r>
    </w:p>
    <w:p w14:paraId="02448507" w14:textId="209E18F5" w:rsidR="00EE1AE2" w:rsidRPr="00EE1AE2" w:rsidRDefault="00EE1AE2" w:rsidP="007E7455">
      <w:pPr>
        <w:rPr>
          <w:rFonts w:ascii="Segoe UI" w:hAnsi="Segoe UI" w:cs="Segoe UI"/>
          <w:color w:val="212121"/>
          <w:sz w:val="20"/>
          <w:szCs w:val="20"/>
          <w:shd w:val="clear" w:color="auto" w:fill="FFFFFF"/>
        </w:rPr>
      </w:pPr>
      <w:r w:rsidRPr="00EE1AE2">
        <w:rPr>
          <w:rFonts w:ascii="Segoe UI" w:hAnsi="Segoe UI" w:cs="Segoe UI"/>
          <w:color w:val="212121"/>
          <w:sz w:val="20"/>
          <w:szCs w:val="20"/>
          <w:shd w:val="clear" w:color="auto" w:fill="FFFFFF"/>
        </w:rPr>
        <w:t>How many endings does the story have?</w:t>
      </w:r>
    </w:p>
    <w:p w14:paraId="6C3033D8" w14:textId="018859E9" w:rsidR="00EE1AE2" w:rsidRPr="00EE1AE2" w:rsidRDefault="00EE1AE2" w:rsidP="007E7455">
      <w:pPr>
        <w:rPr>
          <w:rFonts w:ascii="Segoe UI" w:hAnsi="Segoe UI" w:cs="Segoe UI"/>
          <w:color w:val="212121"/>
          <w:sz w:val="20"/>
          <w:szCs w:val="20"/>
          <w:shd w:val="clear" w:color="auto" w:fill="FFFFFF"/>
        </w:rPr>
      </w:pPr>
      <w:r w:rsidRPr="00EE1AE2">
        <w:rPr>
          <w:rFonts w:ascii="Segoe UI" w:hAnsi="Segoe UI" w:cs="Segoe UI"/>
          <w:color w:val="212121"/>
          <w:sz w:val="20"/>
          <w:szCs w:val="20"/>
          <w:shd w:val="clear" w:color="auto" w:fill="FFFFFF"/>
        </w:rPr>
        <w:t>What is a ‘port’?</w:t>
      </w:r>
    </w:p>
    <w:p w14:paraId="66EDEC74" w14:textId="42E9A135" w:rsidR="00EE1AE2" w:rsidRPr="00EE1AE2" w:rsidRDefault="00EE1AE2" w:rsidP="007E7455">
      <w:pPr>
        <w:rPr>
          <w:rFonts w:ascii="Segoe UI" w:hAnsi="Segoe UI" w:cs="Segoe UI"/>
          <w:color w:val="212121"/>
          <w:sz w:val="20"/>
          <w:szCs w:val="20"/>
          <w:shd w:val="clear" w:color="auto" w:fill="FFFFFF"/>
        </w:rPr>
      </w:pPr>
      <w:r w:rsidRPr="00EE1AE2">
        <w:rPr>
          <w:rFonts w:ascii="Segoe UI" w:hAnsi="Segoe UI" w:cs="Segoe UI"/>
          <w:color w:val="212121"/>
          <w:sz w:val="20"/>
          <w:szCs w:val="20"/>
          <w:shd w:val="clear" w:color="auto" w:fill="FFFFFF"/>
        </w:rPr>
        <w:t>Provide two reasons why a gold hat may prove uncomfortable?</w:t>
      </w:r>
    </w:p>
    <w:p w14:paraId="17DA3AAF" w14:textId="32B71E96" w:rsidR="00EE1AE2" w:rsidRPr="00EE1AE2" w:rsidRDefault="00EE1AE2" w:rsidP="007E7455">
      <w:pPr>
        <w:rPr>
          <w:rFonts w:ascii="Segoe UI" w:hAnsi="Segoe UI" w:cs="Segoe UI"/>
          <w:color w:val="212121"/>
          <w:sz w:val="20"/>
          <w:szCs w:val="20"/>
          <w:shd w:val="clear" w:color="auto" w:fill="FFFFFF"/>
        </w:rPr>
      </w:pPr>
      <w:r w:rsidRPr="00EE1AE2">
        <w:rPr>
          <w:rFonts w:ascii="Segoe UI" w:hAnsi="Segoe UI" w:cs="Segoe UI"/>
          <w:color w:val="212121"/>
          <w:sz w:val="20"/>
          <w:szCs w:val="20"/>
          <w:shd w:val="clear" w:color="auto" w:fill="FFFFFF"/>
        </w:rPr>
        <w:t>What impression do you get of the ‘lady’?</w:t>
      </w:r>
    </w:p>
    <w:p w14:paraId="361D353D" w14:textId="5126F0B3" w:rsidR="00EE1AE2" w:rsidRDefault="00EE1AE2" w:rsidP="007E7455">
      <w:pPr>
        <w:rPr>
          <w:rFonts w:ascii="Segoe UI" w:hAnsi="Segoe UI" w:cs="Segoe UI"/>
          <w:color w:val="212121"/>
          <w:sz w:val="20"/>
          <w:szCs w:val="20"/>
          <w:shd w:val="clear" w:color="auto" w:fill="FFFFFF"/>
        </w:rPr>
      </w:pPr>
      <w:r w:rsidRPr="00EE1AE2">
        <w:rPr>
          <w:rFonts w:ascii="Segoe UI" w:hAnsi="Segoe UI" w:cs="Segoe UI"/>
          <w:color w:val="212121"/>
          <w:sz w:val="20"/>
          <w:szCs w:val="20"/>
          <w:shd w:val="clear" w:color="auto" w:fill="FFFFFF"/>
        </w:rPr>
        <w:t>Why was she speechless when she saw the sea captain?</w:t>
      </w:r>
    </w:p>
    <w:p w14:paraId="5DECD7FF" w14:textId="5611E79F" w:rsidR="00EE1AE2" w:rsidRPr="00EE1AE2" w:rsidRDefault="00EE1AE2" w:rsidP="007E7455">
      <w:pPr>
        <w:rPr>
          <w:rFonts w:ascii="Segoe UI" w:hAnsi="Segoe UI" w:cs="Segoe UI"/>
          <w:color w:val="212121"/>
          <w:sz w:val="20"/>
          <w:szCs w:val="20"/>
          <w:shd w:val="clear" w:color="auto" w:fill="FFFFFF"/>
        </w:rPr>
      </w:pPr>
      <w:r>
        <w:rPr>
          <w:rFonts w:ascii="Segoe UI" w:hAnsi="Segoe UI" w:cs="Segoe UI"/>
          <w:color w:val="212121"/>
          <w:sz w:val="20"/>
          <w:szCs w:val="20"/>
          <w:shd w:val="clear" w:color="auto" w:fill="FFFFFF"/>
        </w:rPr>
        <w:t>Give three concerns the lady had about the sea captain.</w:t>
      </w:r>
    </w:p>
    <w:p w14:paraId="4EE87515" w14:textId="07EFB05B" w:rsidR="00EE1AE2" w:rsidRDefault="00EE1AE2" w:rsidP="007E7455">
      <w:pPr>
        <w:rPr>
          <w:rFonts w:ascii="Segoe UI" w:hAnsi="Segoe UI" w:cs="Segoe UI"/>
          <w:color w:val="212121"/>
          <w:sz w:val="20"/>
          <w:szCs w:val="20"/>
          <w:shd w:val="clear" w:color="auto" w:fill="FFFFFF"/>
        </w:rPr>
      </w:pPr>
      <w:r w:rsidRPr="00EE1AE2">
        <w:rPr>
          <w:rFonts w:ascii="Segoe UI" w:hAnsi="Segoe UI" w:cs="Segoe UI"/>
          <w:color w:val="212121"/>
          <w:sz w:val="20"/>
          <w:szCs w:val="20"/>
          <w:shd w:val="clear" w:color="auto" w:fill="FFFFFF"/>
        </w:rPr>
        <w:t>What present do you think she would request?</w:t>
      </w:r>
    </w:p>
    <w:p w14:paraId="114D54A0" w14:textId="2B905EC8" w:rsidR="00EE1AE2" w:rsidRDefault="00EE1AE2" w:rsidP="007E7455">
      <w:pPr>
        <w:rPr>
          <w:rFonts w:ascii="Segoe UI" w:hAnsi="Segoe UI" w:cs="Segoe UI"/>
          <w:color w:val="212121"/>
          <w:sz w:val="20"/>
          <w:szCs w:val="20"/>
          <w:shd w:val="clear" w:color="auto" w:fill="FFFFFF"/>
        </w:rPr>
      </w:pPr>
      <w:r>
        <w:rPr>
          <w:rFonts w:ascii="Segoe UI" w:hAnsi="Segoe UI" w:cs="Segoe UI"/>
          <w:color w:val="212121"/>
          <w:sz w:val="20"/>
          <w:szCs w:val="20"/>
          <w:shd w:val="clear" w:color="auto" w:fill="FFFFFF"/>
        </w:rPr>
        <w:t>Was it important that the wheat could grow?</w:t>
      </w:r>
    </w:p>
    <w:p w14:paraId="5C90F832" w14:textId="4D7A762B" w:rsidR="00EE1AE2" w:rsidRDefault="00EE1AE2" w:rsidP="007E7455">
      <w:pPr>
        <w:rPr>
          <w:rFonts w:ascii="Segoe UI" w:hAnsi="Segoe UI" w:cs="Segoe UI"/>
          <w:b/>
          <w:bCs/>
          <w:color w:val="212121"/>
          <w:sz w:val="20"/>
          <w:szCs w:val="20"/>
          <w:u w:val="single"/>
          <w:shd w:val="clear" w:color="auto" w:fill="FFFFFF"/>
        </w:rPr>
      </w:pPr>
      <w:r w:rsidRPr="00EE1AE2">
        <w:rPr>
          <w:rFonts w:ascii="Segoe UI" w:hAnsi="Segoe UI" w:cs="Segoe UI"/>
          <w:b/>
          <w:bCs/>
          <w:color w:val="212121"/>
          <w:sz w:val="20"/>
          <w:szCs w:val="20"/>
          <w:u w:val="single"/>
          <w:shd w:val="clear" w:color="auto" w:fill="FFFFFF"/>
        </w:rPr>
        <w:t>Freedom Bird</w:t>
      </w:r>
    </w:p>
    <w:p w14:paraId="6E141F7E" w14:textId="115053C4" w:rsidR="00EE1AE2" w:rsidRDefault="00EE1AE2" w:rsidP="007E7455">
      <w:pPr>
        <w:rPr>
          <w:rFonts w:ascii="Segoe UI" w:hAnsi="Segoe UI" w:cs="Segoe UI"/>
          <w:b/>
          <w:bCs/>
          <w:color w:val="212121"/>
          <w:sz w:val="20"/>
          <w:szCs w:val="20"/>
          <w:u w:val="single"/>
          <w:shd w:val="clear" w:color="auto" w:fill="FFFFFF"/>
        </w:rPr>
      </w:pPr>
      <w:r>
        <w:rPr>
          <w:noProof/>
        </w:rPr>
        <w:drawing>
          <wp:inline distT="0" distB="0" distL="0" distR="0" wp14:anchorId="328BC4AE" wp14:editId="73A80EE5">
            <wp:extent cx="1323975" cy="1323975"/>
            <wp:effectExtent l="0" t="0" r="9525" b="9525"/>
            <wp:docPr id="2" name="Picture 2" descr="The Freedom Bird – A Family Storytelling Event – Conway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Freedom Bird – A Family Storytelling Event – Conway Hal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p>
    <w:p w14:paraId="51AA4152" w14:textId="03D60DB1" w:rsidR="00EE1AE2" w:rsidRPr="00EE1AE2" w:rsidRDefault="00EE1AE2" w:rsidP="007E7455">
      <w:pPr>
        <w:rPr>
          <w:rFonts w:ascii="Segoe UI" w:hAnsi="Segoe UI" w:cs="Segoe UI"/>
          <w:color w:val="212121"/>
          <w:sz w:val="20"/>
          <w:szCs w:val="20"/>
          <w:shd w:val="clear" w:color="auto" w:fill="FFFFFF"/>
        </w:rPr>
      </w:pPr>
      <w:r w:rsidRPr="00EE1AE2">
        <w:rPr>
          <w:rFonts w:ascii="Segoe UI" w:hAnsi="Segoe UI" w:cs="Segoe UI"/>
          <w:color w:val="212121"/>
          <w:sz w:val="20"/>
          <w:szCs w:val="20"/>
          <w:shd w:val="clear" w:color="auto" w:fill="FFFFFF"/>
        </w:rPr>
        <w:t>What do you think turned the king ‘evil’ before this story began?</w:t>
      </w:r>
    </w:p>
    <w:p w14:paraId="45D7F64C" w14:textId="7D89A030" w:rsidR="00EE1AE2" w:rsidRPr="00EE1AE2" w:rsidRDefault="00EE1AE2" w:rsidP="007E7455">
      <w:pPr>
        <w:rPr>
          <w:rFonts w:ascii="Segoe UI" w:hAnsi="Segoe UI" w:cs="Segoe UI"/>
          <w:color w:val="212121"/>
          <w:sz w:val="20"/>
          <w:szCs w:val="20"/>
          <w:shd w:val="clear" w:color="auto" w:fill="FFFFFF"/>
        </w:rPr>
      </w:pPr>
      <w:r w:rsidRPr="00EE1AE2">
        <w:rPr>
          <w:rFonts w:ascii="Segoe UI" w:hAnsi="Segoe UI" w:cs="Segoe UI"/>
          <w:color w:val="212121"/>
          <w:sz w:val="20"/>
          <w:szCs w:val="20"/>
          <w:shd w:val="clear" w:color="auto" w:fill="FFFFFF"/>
        </w:rPr>
        <w:t>The letter was written anonymously. What does this mean?</w:t>
      </w:r>
    </w:p>
    <w:p w14:paraId="23D33D1D" w14:textId="0C037EFC" w:rsidR="00EE1AE2" w:rsidRPr="00EE1AE2" w:rsidRDefault="00EE1AE2" w:rsidP="007E7455">
      <w:pPr>
        <w:rPr>
          <w:rFonts w:ascii="Segoe UI" w:hAnsi="Segoe UI" w:cs="Segoe UI"/>
          <w:color w:val="212121"/>
          <w:sz w:val="20"/>
          <w:szCs w:val="20"/>
          <w:shd w:val="clear" w:color="auto" w:fill="FFFFFF"/>
        </w:rPr>
      </w:pPr>
      <w:r w:rsidRPr="00EE1AE2">
        <w:rPr>
          <w:rFonts w:ascii="Segoe UI" w:hAnsi="Segoe UI" w:cs="Segoe UI"/>
          <w:color w:val="212121"/>
          <w:sz w:val="20"/>
          <w:szCs w:val="20"/>
          <w:shd w:val="clear" w:color="auto" w:fill="FFFFFF"/>
        </w:rPr>
        <w:t>Vanessa reassures us the ‘stunt rabbit’ will not get hurt. Why?</w:t>
      </w:r>
    </w:p>
    <w:p w14:paraId="7D2B451D" w14:textId="7B818EE4" w:rsidR="00EE1AE2" w:rsidRPr="00EE1AE2" w:rsidRDefault="00EE1AE2" w:rsidP="007E7455">
      <w:pPr>
        <w:rPr>
          <w:rFonts w:ascii="Segoe UI" w:hAnsi="Segoe UI" w:cs="Segoe UI"/>
          <w:color w:val="212121"/>
          <w:sz w:val="20"/>
          <w:szCs w:val="20"/>
          <w:shd w:val="clear" w:color="auto" w:fill="FFFFFF"/>
        </w:rPr>
      </w:pPr>
      <w:r w:rsidRPr="00EE1AE2">
        <w:rPr>
          <w:rFonts w:ascii="Segoe UI" w:hAnsi="Segoe UI" w:cs="Segoe UI"/>
          <w:color w:val="212121"/>
          <w:sz w:val="20"/>
          <w:szCs w:val="20"/>
          <w:shd w:val="clear" w:color="auto" w:fill="FFFFFF"/>
        </w:rPr>
        <w:t>Explain the moral of the story.</w:t>
      </w:r>
    </w:p>
    <w:p w14:paraId="3453B172" w14:textId="0A30770D" w:rsidR="00EE1AE2" w:rsidRDefault="00EE1AE2" w:rsidP="007E7455">
      <w:pPr>
        <w:rPr>
          <w:rFonts w:ascii="Segoe UI" w:hAnsi="Segoe UI" w:cs="Segoe UI"/>
          <w:color w:val="212121"/>
          <w:sz w:val="20"/>
          <w:szCs w:val="20"/>
          <w:shd w:val="clear" w:color="auto" w:fill="FFFFFF"/>
        </w:rPr>
      </w:pPr>
      <w:r w:rsidRPr="00EE1AE2">
        <w:rPr>
          <w:rFonts w:ascii="Segoe UI" w:hAnsi="Segoe UI" w:cs="Segoe UI"/>
          <w:color w:val="212121"/>
          <w:sz w:val="20"/>
          <w:szCs w:val="20"/>
          <w:shd w:val="clear" w:color="auto" w:fill="FFFFFF"/>
        </w:rPr>
        <w:t>How are we able to show freedom in our everyday lives?</w:t>
      </w:r>
    </w:p>
    <w:p w14:paraId="0053E699" w14:textId="075C3CFC" w:rsidR="00105307" w:rsidRDefault="00105307" w:rsidP="007E7455">
      <w:pPr>
        <w:rPr>
          <w:rFonts w:ascii="Segoe UI" w:hAnsi="Segoe UI" w:cs="Segoe UI"/>
          <w:b/>
          <w:bCs/>
          <w:color w:val="212121"/>
          <w:sz w:val="20"/>
          <w:szCs w:val="20"/>
          <w:u w:val="single"/>
          <w:shd w:val="clear" w:color="auto" w:fill="FFFFFF"/>
        </w:rPr>
      </w:pPr>
      <w:r w:rsidRPr="00105307">
        <w:rPr>
          <w:rFonts w:ascii="Segoe UI" w:hAnsi="Segoe UI" w:cs="Segoe UI"/>
          <w:b/>
          <w:bCs/>
          <w:color w:val="212121"/>
          <w:sz w:val="20"/>
          <w:szCs w:val="20"/>
          <w:u w:val="single"/>
          <w:shd w:val="clear" w:color="auto" w:fill="FFFFFF"/>
        </w:rPr>
        <w:t>Writing</w:t>
      </w:r>
    </w:p>
    <w:p w14:paraId="789C3276" w14:textId="4E2B7894" w:rsidR="00105307" w:rsidRDefault="00105307" w:rsidP="007E7455">
      <w:pPr>
        <w:rPr>
          <w:rFonts w:ascii="Segoe UI" w:hAnsi="Segoe UI" w:cs="Segoe UI"/>
          <w:b/>
          <w:bCs/>
          <w:color w:val="212121"/>
          <w:sz w:val="20"/>
          <w:szCs w:val="20"/>
          <w:u w:val="single"/>
          <w:shd w:val="clear" w:color="auto" w:fill="FFFFFF"/>
        </w:rPr>
      </w:pPr>
      <w:r>
        <w:rPr>
          <w:rFonts w:ascii="Segoe UI" w:hAnsi="Segoe UI" w:cs="Segoe UI"/>
          <w:b/>
          <w:bCs/>
          <w:color w:val="212121"/>
          <w:sz w:val="20"/>
          <w:szCs w:val="20"/>
          <w:u w:val="single"/>
          <w:shd w:val="clear" w:color="auto" w:fill="FFFFFF"/>
        </w:rPr>
        <w:t>Title:  Do we take freedom for granted?</w:t>
      </w:r>
    </w:p>
    <w:p w14:paraId="1AE74B83" w14:textId="79CCEBB8" w:rsidR="00105307" w:rsidRPr="00105307" w:rsidRDefault="00105307" w:rsidP="007E7455">
      <w:pPr>
        <w:rPr>
          <w:rFonts w:ascii="Segoe UI" w:hAnsi="Segoe UI" w:cs="Segoe UI"/>
          <w:color w:val="212121"/>
          <w:sz w:val="20"/>
          <w:szCs w:val="20"/>
          <w:shd w:val="clear" w:color="auto" w:fill="FFFFFF"/>
        </w:rPr>
      </w:pPr>
      <w:r w:rsidRPr="00105307">
        <w:rPr>
          <w:rFonts w:ascii="Segoe UI" w:hAnsi="Segoe UI" w:cs="Segoe UI"/>
          <w:color w:val="212121"/>
          <w:sz w:val="20"/>
          <w:szCs w:val="20"/>
          <w:shd w:val="clear" w:color="auto" w:fill="FFFFFF"/>
        </w:rPr>
        <w:t xml:space="preserve">Create a balanced argument on the topic of ‘freedom’. </w:t>
      </w:r>
    </w:p>
    <w:p w14:paraId="457BF92A" w14:textId="3AB3024B" w:rsidR="00105307" w:rsidRPr="00105307" w:rsidRDefault="00105307" w:rsidP="007E7455">
      <w:pPr>
        <w:rPr>
          <w:rFonts w:ascii="Segoe UI" w:hAnsi="Segoe UI" w:cs="Segoe UI"/>
          <w:color w:val="212121"/>
          <w:sz w:val="20"/>
          <w:szCs w:val="20"/>
          <w:shd w:val="clear" w:color="auto" w:fill="FFFFFF"/>
        </w:rPr>
      </w:pPr>
      <w:r>
        <w:rPr>
          <w:rFonts w:ascii="Segoe UI" w:hAnsi="Segoe UI" w:cs="Segoe UI"/>
          <w:b/>
          <w:bCs/>
          <w:color w:val="212121"/>
          <w:sz w:val="20"/>
          <w:szCs w:val="20"/>
          <w:u w:val="single"/>
          <w:shd w:val="clear" w:color="auto" w:fill="FFFFFF"/>
        </w:rPr>
        <w:lastRenderedPageBreak/>
        <w:t xml:space="preserve">Questions to consider while writing – </w:t>
      </w:r>
      <w:r w:rsidRPr="00105307">
        <w:rPr>
          <w:rFonts w:ascii="Segoe UI" w:hAnsi="Segoe UI" w:cs="Segoe UI"/>
          <w:color w:val="212121"/>
          <w:sz w:val="20"/>
          <w:szCs w:val="20"/>
          <w:shd w:val="clear" w:color="auto" w:fill="FFFFFF"/>
        </w:rPr>
        <w:t>What freedoms do we have at school/home/the community? Is every country the same? What is the importance of having a freedom to choose things for yourself? Is it important to have your own views and opinions?</w:t>
      </w:r>
    </w:p>
    <w:p w14:paraId="56FC56D6" w14:textId="31CC976C" w:rsidR="00105307" w:rsidRDefault="00105307" w:rsidP="007E7455">
      <w:pPr>
        <w:rPr>
          <w:rFonts w:ascii="Segoe UI" w:hAnsi="Segoe UI" w:cs="Segoe UI"/>
          <w:b/>
          <w:bCs/>
          <w:color w:val="212121"/>
          <w:sz w:val="20"/>
          <w:szCs w:val="20"/>
          <w:u w:val="single"/>
          <w:shd w:val="clear" w:color="auto" w:fill="FFFFFF"/>
        </w:rPr>
      </w:pPr>
      <w:r>
        <w:rPr>
          <w:rFonts w:ascii="Segoe UI" w:hAnsi="Segoe UI" w:cs="Segoe UI"/>
          <w:b/>
          <w:bCs/>
          <w:color w:val="212121"/>
          <w:sz w:val="20"/>
          <w:szCs w:val="20"/>
          <w:u w:val="single"/>
          <w:shd w:val="clear" w:color="auto" w:fill="FFFFFF"/>
        </w:rPr>
        <w:t>Sentence openers</w:t>
      </w:r>
    </w:p>
    <w:p w14:paraId="6B18BB14" w14:textId="74BDAD50" w:rsidR="00105307" w:rsidRDefault="00105307" w:rsidP="007E7455">
      <w:pPr>
        <w:rPr>
          <w:rFonts w:ascii="Segoe UI" w:hAnsi="Segoe UI" w:cs="Segoe UI"/>
          <w:color w:val="212121"/>
          <w:sz w:val="20"/>
          <w:szCs w:val="20"/>
          <w:shd w:val="clear" w:color="auto" w:fill="FFFFFF"/>
        </w:rPr>
      </w:pPr>
      <w:r w:rsidRPr="00105307">
        <w:rPr>
          <w:rFonts w:ascii="Segoe UI" w:hAnsi="Segoe UI" w:cs="Segoe UI"/>
          <w:color w:val="212121"/>
          <w:sz w:val="20"/>
          <w:szCs w:val="20"/>
          <w:shd w:val="clear" w:color="auto" w:fill="FFFFFF"/>
        </w:rPr>
        <w:t>The issue of freedom is one that varies across the globe and depends on the views of governments and communities….</w:t>
      </w:r>
    </w:p>
    <w:p w14:paraId="2BAED751" w14:textId="70F8D664" w:rsidR="00105307" w:rsidRDefault="00105307" w:rsidP="007E7455">
      <w:pPr>
        <w:rPr>
          <w:rFonts w:ascii="Segoe UI" w:hAnsi="Segoe UI" w:cs="Segoe UI"/>
          <w:color w:val="212121"/>
          <w:sz w:val="20"/>
          <w:szCs w:val="20"/>
          <w:shd w:val="clear" w:color="auto" w:fill="FFFFFF"/>
        </w:rPr>
      </w:pPr>
      <w:r>
        <w:rPr>
          <w:rFonts w:ascii="Segoe UI" w:hAnsi="Segoe UI" w:cs="Segoe UI"/>
          <w:color w:val="212121"/>
          <w:sz w:val="20"/>
          <w:szCs w:val="20"/>
          <w:shd w:val="clear" w:color="auto" w:fill="FFFFFF"/>
        </w:rPr>
        <w:t>It could be argued that without certain freedom, we would not be able to challenge decisions and explore creative processes….</w:t>
      </w:r>
    </w:p>
    <w:p w14:paraId="1545A388" w14:textId="7FA01101" w:rsidR="00105307" w:rsidRDefault="00105307" w:rsidP="007E7455">
      <w:pPr>
        <w:rPr>
          <w:rFonts w:ascii="Segoe UI" w:hAnsi="Segoe UI" w:cs="Segoe UI"/>
          <w:color w:val="212121"/>
          <w:sz w:val="20"/>
          <w:szCs w:val="20"/>
          <w:shd w:val="clear" w:color="auto" w:fill="FFFFFF"/>
        </w:rPr>
      </w:pPr>
      <w:r>
        <w:rPr>
          <w:rFonts w:ascii="Segoe UI" w:hAnsi="Segoe UI" w:cs="Segoe UI"/>
          <w:color w:val="212121"/>
          <w:sz w:val="20"/>
          <w:szCs w:val="20"/>
          <w:shd w:val="clear" w:color="auto" w:fill="FFFFFF"/>
        </w:rPr>
        <w:t>On the other hand, excessive freedom could lead to a break down in society, where rules play an important part in maintaining a peaceful day to day life….</w:t>
      </w:r>
    </w:p>
    <w:p w14:paraId="3AB96254" w14:textId="74FA46D0" w:rsidR="00105307" w:rsidRDefault="00105307" w:rsidP="007E7455">
      <w:pPr>
        <w:rPr>
          <w:rFonts w:ascii="Segoe UI" w:hAnsi="Segoe UI" w:cs="Segoe UI"/>
          <w:color w:val="212121"/>
          <w:sz w:val="20"/>
          <w:szCs w:val="20"/>
          <w:shd w:val="clear" w:color="auto" w:fill="FFFFFF"/>
        </w:rPr>
      </w:pPr>
      <w:r>
        <w:rPr>
          <w:rFonts w:ascii="Segoe UI" w:hAnsi="Segoe UI" w:cs="Segoe UI"/>
          <w:color w:val="212121"/>
          <w:sz w:val="20"/>
          <w:szCs w:val="20"/>
          <w:shd w:val="clear" w:color="auto" w:fill="FFFFFF"/>
        </w:rPr>
        <w:t>Overall, I believe…….</w:t>
      </w:r>
    </w:p>
    <w:p w14:paraId="6E114BE2" w14:textId="77777777" w:rsidR="00105307" w:rsidRDefault="00105307" w:rsidP="007E7455">
      <w:pPr>
        <w:rPr>
          <w:rFonts w:ascii="Segoe UI" w:hAnsi="Segoe UI" w:cs="Segoe UI"/>
          <w:b/>
          <w:bCs/>
          <w:color w:val="212121"/>
          <w:sz w:val="20"/>
          <w:szCs w:val="20"/>
          <w:u w:val="single"/>
          <w:shd w:val="clear" w:color="auto" w:fill="FFFFFF"/>
        </w:rPr>
      </w:pPr>
    </w:p>
    <w:p w14:paraId="1539C8C2" w14:textId="77777777" w:rsidR="00105307" w:rsidRDefault="00105307" w:rsidP="007E7455">
      <w:pPr>
        <w:rPr>
          <w:rFonts w:ascii="Segoe UI" w:hAnsi="Segoe UI" w:cs="Segoe UI"/>
          <w:b/>
          <w:bCs/>
          <w:color w:val="212121"/>
          <w:sz w:val="20"/>
          <w:szCs w:val="20"/>
          <w:u w:val="single"/>
          <w:shd w:val="clear" w:color="auto" w:fill="FFFFFF"/>
        </w:rPr>
      </w:pPr>
    </w:p>
    <w:p w14:paraId="38FDCBAA" w14:textId="77777777" w:rsidR="00105307" w:rsidRDefault="00105307" w:rsidP="007E7455">
      <w:pPr>
        <w:rPr>
          <w:rFonts w:ascii="Segoe UI" w:hAnsi="Segoe UI" w:cs="Segoe UI"/>
          <w:b/>
          <w:bCs/>
          <w:color w:val="212121"/>
          <w:sz w:val="20"/>
          <w:szCs w:val="20"/>
          <w:u w:val="single"/>
          <w:shd w:val="clear" w:color="auto" w:fill="FFFFFF"/>
        </w:rPr>
      </w:pPr>
    </w:p>
    <w:p w14:paraId="3B76E9E7" w14:textId="77777777" w:rsidR="00105307" w:rsidRDefault="00105307" w:rsidP="007E7455">
      <w:pPr>
        <w:rPr>
          <w:rFonts w:ascii="Segoe UI" w:hAnsi="Segoe UI" w:cs="Segoe UI"/>
          <w:b/>
          <w:bCs/>
          <w:color w:val="212121"/>
          <w:sz w:val="20"/>
          <w:szCs w:val="20"/>
          <w:u w:val="single"/>
          <w:shd w:val="clear" w:color="auto" w:fill="FFFFFF"/>
        </w:rPr>
      </w:pPr>
    </w:p>
    <w:p w14:paraId="55BC6F72" w14:textId="77777777" w:rsidR="00105307" w:rsidRDefault="00105307" w:rsidP="007E7455">
      <w:pPr>
        <w:rPr>
          <w:rFonts w:ascii="Segoe UI" w:hAnsi="Segoe UI" w:cs="Segoe UI"/>
          <w:b/>
          <w:bCs/>
          <w:color w:val="212121"/>
          <w:sz w:val="20"/>
          <w:szCs w:val="20"/>
          <w:u w:val="single"/>
          <w:shd w:val="clear" w:color="auto" w:fill="FFFFFF"/>
        </w:rPr>
      </w:pPr>
    </w:p>
    <w:p w14:paraId="407B86A9" w14:textId="2425AFEA" w:rsidR="00105307" w:rsidRDefault="00105307" w:rsidP="007E7455">
      <w:pPr>
        <w:rPr>
          <w:rFonts w:ascii="Segoe UI" w:hAnsi="Segoe UI" w:cs="Segoe UI"/>
          <w:b/>
          <w:bCs/>
          <w:color w:val="212121"/>
          <w:sz w:val="20"/>
          <w:szCs w:val="20"/>
          <w:u w:val="single"/>
          <w:shd w:val="clear" w:color="auto" w:fill="FFFFFF"/>
        </w:rPr>
      </w:pPr>
      <w:r w:rsidRPr="00105307">
        <w:rPr>
          <w:rFonts w:ascii="Segoe UI" w:hAnsi="Segoe UI" w:cs="Segoe UI"/>
          <w:b/>
          <w:bCs/>
          <w:color w:val="212121"/>
          <w:sz w:val="20"/>
          <w:szCs w:val="20"/>
          <w:u w:val="single"/>
          <w:shd w:val="clear" w:color="auto" w:fill="FFFFFF"/>
        </w:rPr>
        <w:t xml:space="preserve">Grammar </w:t>
      </w:r>
      <w:r w:rsidR="000F36C1">
        <w:rPr>
          <w:rFonts w:ascii="Segoe UI" w:hAnsi="Segoe UI" w:cs="Segoe UI"/>
          <w:b/>
          <w:bCs/>
          <w:color w:val="212121"/>
          <w:sz w:val="20"/>
          <w:szCs w:val="20"/>
          <w:u w:val="single"/>
          <w:shd w:val="clear" w:color="auto" w:fill="FFFFFF"/>
        </w:rPr>
        <w:t>– modal verbs</w:t>
      </w:r>
    </w:p>
    <w:p w14:paraId="7CE5D004" w14:textId="4B14B1C9" w:rsidR="00105307" w:rsidRDefault="00105307" w:rsidP="007E7455">
      <w:pPr>
        <w:rPr>
          <w:rFonts w:ascii="Segoe UI" w:hAnsi="Segoe UI" w:cs="Segoe UI"/>
          <w:b/>
          <w:bCs/>
          <w:color w:val="212121"/>
          <w:sz w:val="20"/>
          <w:szCs w:val="20"/>
          <w:u w:val="single"/>
          <w:shd w:val="clear" w:color="auto" w:fill="FFFFFF"/>
        </w:rPr>
      </w:pPr>
      <w:r>
        <w:rPr>
          <w:noProof/>
        </w:rPr>
        <w:drawing>
          <wp:inline distT="0" distB="0" distL="0" distR="0" wp14:anchorId="0293F592" wp14:editId="7A771CD4">
            <wp:extent cx="4791075" cy="2113915"/>
            <wp:effectExtent l="0" t="0" r="952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52084" cy="2140833"/>
                    </a:xfrm>
                    <a:prstGeom prst="rect">
                      <a:avLst/>
                    </a:prstGeom>
                  </pic:spPr>
                </pic:pic>
              </a:graphicData>
            </a:graphic>
          </wp:inline>
        </w:drawing>
      </w:r>
    </w:p>
    <w:p w14:paraId="73F5475B" w14:textId="20BE97CB" w:rsidR="000F36C1" w:rsidRDefault="000F36C1" w:rsidP="007E7455">
      <w:pPr>
        <w:rPr>
          <w:rFonts w:ascii="Segoe UI" w:hAnsi="Segoe UI" w:cs="Segoe UI"/>
          <w:b/>
          <w:bCs/>
          <w:color w:val="212121"/>
          <w:sz w:val="20"/>
          <w:szCs w:val="20"/>
          <w:u w:val="single"/>
          <w:shd w:val="clear" w:color="auto" w:fill="FFFFFF"/>
        </w:rPr>
      </w:pPr>
      <w:r>
        <w:rPr>
          <w:noProof/>
        </w:rPr>
        <w:drawing>
          <wp:inline distT="0" distB="0" distL="0" distR="0" wp14:anchorId="4FC49CBB" wp14:editId="07569C80">
            <wp:extent cx="4714875" cy="15906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15697" cy="1590952"/>
                    </a:xfrm>
                    <a:prstGeom prst="rect">
                      <a:avLst/>
                    </a:prstGeom>
                  </pic:spPr>
                </pic:pic>
              </a:graphicData>
            </a:graphic>
          </wp:inline>
        </w:drawing>
      </w:r>
    </w:p>
    <w:p w14:paraId="4AD2108D" w14:textId="77777777" w:rsidR="000F36C1" w:rsidRDefault="000F36C1" w:rsidP="007E7455">
      <w:pPr>
        <w:rPr>
          <w:rFonts w:ascii="Segoe UI" w:hAnsi="Segoe UI" w:cs="Segoe UI"/>
          <w:b/>
          <w:bCs/>
          <w:color w:val="212121"/>
          <w:sz w:val="20"/>
          <w:szCs w:val="20"/>
          <w:u w:val="single"/>
          <w:shd w:val="clear" w:color="auto" w:fill="FFFFFF"/>
        </w:rPr>
      </w:pPr>
    </w:p>
    <w:p w14:paraId="16345BBF" w14:textId="77777777" w:rsidR="000F36C1" w:rsidRDefault="000F36C1" w:rsidP="007E7455">
      <w:pPr>
        <w:rPr>
          <w:rFonts w:ascii="Segoe UI" w:hAnsi="Segoe UI" w:cs="Segoe UI"/>
          <w:b/>
          <w:bCs/>
          <w:color w:val="212121"/>
          <w:sz w:val="20"/>
          <w:szCs w:val="20"/>
          <w:u w:val="single"/>
          <w:shd w:val="clear" w:color="auto" w:fill="FFFFFF"/>
        </w:rPr>
      </w:pPr>
    </w:p>
    <w:p w14:paraId="05696FB3" w14:textId="28F3FF89" w:rsidR="000F36C1" w:rsidRDefault="000F36C1" w:rsidP="007E7455">
      <w:pPr>
        <w:rPr>
          <w:rFonts w:ascii="Segoe UI" w:hAnsi="Segoe UI" w:cs="Segoe UI"/>
          <w:b/>
          <w:bCs/>
          <w:color w:val="212121"/>
          <w:sz w:val="20"/>
          <w:szCs w:val="20"/>
          <w:u w:val="single"/>
          <w:shd w:val="clear" w:color="auto" w:fill="FFFFFF"/>
        </w:rPr>
      </w:pPr>
      <w:r>
        <w:rPr>
          <w:noProof/>
        </w:rPr>
        <w:lastRenderedPageBreak/>
        <w:drawing>
          <wp:inline distT="0" distB="0" distL="0" distR="0" wp14:anchorId="09E726E0" wp14:editId="328EBCF6">
            <wp:extent cx="4819650" cy="4019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35672" cy="4032912"/>
                    </a:xfrm>
                    <a:prstGeom prst="rect">
                      <a:avLst/>
                    </a:prstGeom>
                  </pic:spPr>
                </pic:pic>
              </a:graphicData>
            </a:graphic>
          </wp:inline>
        </w:drawing>
      </w:r>
    </w:p>
    <w:p w14:paraId="076E9166" w14:textId="2937257E" w:rsidR="001C55E3" w:rsidRPr="00DB0E71" w:rsidRDefault="001C55E3" w:rsidP="007E7455">
      <w:pPr>
        <w:rPr>
          <w:rFonts w:ascii="Segoe UI" w:hAnsi="Segoe UI" w:cs="Segoe UI"/>
          <w:b/>
          <w:bCs/>
          <w:color w:val="212121"/>
          <w:sz w:val="40"/>
          <w:szCs w:val="40"/>
          <w:u w:val="single"/>
          <w:shd w:val="clear" w:color="auto" w:fill="FFFFFF"/>
        </w:rPr>
      </w:pPr>
      <w:r w:rsidRPr="00DB0E71">
        <w:rPr>
          <w:rFonts w:ascii="Segoe UI" w:hAnsi="Segoe UI" w:cs="Segoe UI"/>
          <w:b/>
          <w:bCs/>
          <w:color w:val="212121"/>
          <w:sz w:val="40"/>
          <w:szCs w:val="40"/>
          <w:u w:val="single"/>
          <w:shd w:val="clear" w:color="auto" w:fill="FFFFFF"/>
        </w:rPr>
        <w:t>Maths</w:t>
      </w:r>
    </w:p>
    <w:p w14:paraId="43A61A8E" w14:textId="676B666F" w:rsidR="00195FFE" w:rsidRDefault="00195FFE" w:rsidP="007E7455">
      <w:pPr>
        <w:rPr>
          <w:rFonts w:ascii="Segoe UI" w:hAnsi="Segoe UI" w:cs="Segoe UI"/>
          <w:color w:val="212121"/>
          <w:sz w:val="20"/>
          <w:szCs w:val="20"/>
          <w:shd w:val="clear" w:color="auto" w:fill="FFFFFF"/>
        </w:rPr>
      </w:pPr>
      <w:r w:rsidRPr="00195FFE">
        <w:rPr>
          <w:rFonts w:ascii="Segoe UI" w:hAnsi="Segoe UI" w:cs="Segoe UI"/>
          <w:color w:val="212121"/>
          <w:sz w:val="20"/>
          <w:szCs w:val="20"/>
          <w:shd w:val="clear" w:color="auto" w:fill="FFFFFF"/>
        </w:rPr>
        <w:t>Multiplication is one of the four operations that</w:t>
      </w:r>
      <w:r w:rsidR="00956EAF">
        <w:rPr>
          <w:rFonts w:ascii="Segoe UI" w:hAnsi="Segoe UI" w:cs="Segoe UI"/>
          <w:color w:val="212121"/>
          <w:sz w:val="20"/>
          <w:szCs w:val="20"/>
          <w:shd w:val="clear" w:color="auto" w:fill="FFFFFF"/>
        </w:rPr>
        <w:t xml:space="preserve"> helps us</w:t>
      </w:r>
      <w:r w:rsidRPr="00195FFE">
        <w:rPr>
          <w:rFonts w:ascii="Segoe UI" w:hAnsi="Segoe UI" w:cs="Segoe UI"/>
          <w:color w:val="212121"/>
          <w:sz w:val="20"/>
          <w:szCs w:val="20"/>
          <w:shd w:val="clear" w:color="auto" w:fill="FFFFFF"/>
        </w:rPr>
        <w:t xml:space="preserve"> build the platform for mathematical knowledge. It constantly assists us in everyday life when we calculate the price of three packets of crisps or the price of six cinema tickets. Mr Everard </w:t>
      </w:r>
      <w:r>
        <w:rPr>
          <w:rFonts w:ascii="Segoe UI" w:hAnsi="Segoe UI" w:cs="Segoe UI"/>
          <w:color w:val="212121"/>
          <w:sz w:val="20"/>
          <w:szCs w:val="20"/>
          <w:shd w:val="clear" w:color="auto" w:fill="FFFFFF"/>
        </w:rPr>
        <w:t>needs his multiplication skills when he visits Greggs, otherwise he might not have enough money to buy all those doughnuts!</w:t>
      </w:r>
    </w:p>
    <w:p w14:paraId="298E788C" w14:textId="5BE279C7" w:rsidR="00956EAF" w:rsidRPr="00195FFE" w:rsidRDefault="00956EAF" w:rsidP="007E7455">
      <w:pPr>
        <w:rPr>
          <w:rFonts w:ascii="Segoe UI" w:hAnsi="Segoe UI" w:cs="Segoe UI"/>
          <w:color w:val="212121"/>
          <w:sz w:val="20"/>
          <w:szCs w:val="20"/>
          <w:shd w:val="clear" w:color="auto" w:fill="FFFFFF"/>
        </w:rPr>
      </w:pPr>
      <w:r>
        <w:rPr>
          <w:noProof/>
        </w:rPr>
        <w:drawing>
          <wp:inline distT="0" distB="0" distL="0" distR="0" wp14:anchorId="7644F4C4" wp14:editId="37805289">
            <wp:extent cx="2667000" cy="1726565"/>
            <wp:effectExtent l="0" t="0" r="0" b="6985"/>
            <wp:docPr id="16" name="Picture 16" descr="Doughnut Pla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oughnut Platt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27081" cy="1765460"/>
                    </a:xfrm>
                    <a:prstGeom prst="rect">
                      <a:avLst/>
                    </a:prstGeom>
                    <a:noFill/>
                    <a:ln>
                      <a:noFill/>
                    </a:ln>
                  </pic:spPr>
                </pic:pic>
              </a:graphicData>
            </a:graphic>
          </wp:inline>
        </w:drawing>
      </w:r>
      <w:r>
        <w:rPr>
          <w:rFonts w:ascii="Segoe UI" w:hAnsi="Segoe UI" w:cs="Segoe UI"/>
          <w:color w:val="212121"/>
          <w:sz w:val="20"/>
          <w:szCs w:val="20"/>
          <w:shd w:val="clear" w:color="auto" w:fill="FFFFFF"/>
        </w:rPr>
        <w:t xml:space="preserve"> </w:t>
      </w:r>
      <w:r>
        <w:rPr>
          <w:noProof/>
        </w:rPr>
        <w:drawing>
          <wp:inline distT="0" distB="0" distL="0" distR="0" wp14:anchorId="3E2612F8" wp14:editId="3D0A9617">
            <wp:extent cx="2371725" cy="1776626"/>
            <wp:effectExtent l="0" t="0" r="0" b="0"/>
            <wp:docPr id="18" name="Picture 18" descr="Greggs late opening hours will begin soon | Oxford 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reggs late opening hours will begin soon | Oxford Mai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8981" cy="1797043"/>
                    </a:xfrm>
                    <a:prstGeom prst="rect">
                      <a:avLst/>
                    </a:prstGeom>
                    <a:noFill/>
                    <a:ln>
                      <a:noFill/>
                    </a:ln>
                  </pic:spPr>
                </pic:pic>
              </a:graphicData>
            </a:graphic>
          </wp:inline>
        </w:drawing>
      </w:r>
    </w:p>
    <w:p w14:paraId="7008860F" w14:textId="36A7DC73" w:rsidR="001C55E3" w:rsidRDefault="001C55E3" w:rsidP="007E7455">
      <w:pPr>
        <w:rPr>
          <w:rFonts w:ascii="Segoe UI" w:hAnsi="Segoe UI" w:cs="Segoe UI"/>
          <w:b/>
          <w:bCs/>
          <w:color w:val="212121"/>
          <w:sz w:val="20"/>
          <w:szCs w:val="20"/>
          <w:u w:val="single"/>
          <w:shd w:val="clear" w:color="auto" w:fill="FFFFFF"/>
        </w:rPr>
      </w:pPr>
      <w:r>
        <w:rPr>
          <w:noProof/>
        </w:rPr>
        <w:lastRenderedPageBreak/>
        <w:drawing>
          <wp:inline distT="0" distB="0" distL="0" distR="0" wp14:anchorId="60C0EFB5" wp14:editId="6C80219E">
            <wp:extent cx="4391025" cy="22669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28552" cy="2286324"/>
                    </a:xfrm>
                    <a:prstGeom prst="rect">
                      <a:avLst/>
                    </a:prstGeom>
                  </pic:spPr>
                </pic:pic>
              </a:graphicData>
            </a:graphic>
          </wp:inline>
        </w:drawing>
      </w:r>
    </w:p>
    <w:p w14:paraId="405A260C" w14:textId="62A2A0BE" w:rsidR="001C55E3" w:rsidRDefault="001C55E3" w:rsidP="007E7455">
      <w:pPr>
        <w:rPr>
          <w:rFonts w:ascii="Segoe UI" w:hAnsi="Segoe UI" w:cs="Segoe UI"/>
          <w:b/>
          <w:bCs/>
          <w:color w:val="212121"/>
          <w:sz w:val="20"/>
          <w:szCs w:val="20"/>
          <w:u w:val="single"/>
          <w:shd w:val="clear" w:color="auto" w:fill="FFFFFF"/>
        </w:rPr>
      </w:pPr>
    </w:p>
    <w:p w14:paraId="30502DEC" w14:textId="6B670477" w:rsidR="001C55E3" w:rsidRDefault="001C55E3" w:rsidP="007E7455">
      <w:pPr>
        <w:rPr>
          <w:rFonts w:ascii="Segoe UI" w:hAnsi="Segoe UI" w:cs="Segoe UI"/>
          <w:b/>
          <w:bCs/>
          <w:color w:val="212121"/>
          <w:sz w:val="20"/>
          <w:szCs w:val="20"/>
          <w:u w:val="single"/>
          <w:shd w:val="clear" w:color="auto" w:fill="FFFFFF"/>
        </w:rPr>
      </w:pPr>
      <w:r>
        <w:rPr>
          <w:noProof/>
        </w:rPr>
        <w:drawing>
          <wp:inline distT="0" distB="0" distL="0" distR="0" wp14:anchorId="643B4341" wp14:editId="1788CBE5">
            <wp:extent cx="4486275" cy="2190115"/>
            <wp:effectExtent l="0" t="0" r="9525" b="635"/>
            <wp:docPr id="7" name="Picture 7" descr="Long multiplication explained for primary-school parents | Colum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ng multiplication explained for primary-school parents | Column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57520" cy="2224895"/>
                    </a:xfrm>
                    <a:prstGeom prst="rect">
                      <a:avLst/>
                    </a:prstGeom>
                    <a:noFill/>
                    <a:ln>
                      <a:noFill/>
                    </a:ln>
                  </pic:spPr>
                </pic:pic>
              </a:graphicData>
            </a:graphic>
          </wp:inline>
        </w:drawing>
      </w:r>
      <w:r>
        <w:rPr>
          <w:rFonts w:ascii="Segoe UI" w:hAnsi="Segoe UI" w:cs="Segoe UI"/>
          <w:b/>
          <w:bCs/>
          <w:color w:val="212121"/>
          <w:sz w:val="20"/>
          <w:szCs w:val="20"/>
          <w:u w:val="single"/>
          <w:shd w:val="clear" w:color="auto" w:fill="FFFFFF"/>
        </w:rPr>
        <w:t xml:space="preserve">    </w:t>
      </w:r>
    </w:p>
    <w:p w14:paraId="6A2348D5" w14:textId="61DFD72A" w:rsidR="00195FFE" w:rsidRDefault="00195FFE" w:rsidP="007E7455">
      <w:pPr>
        <w:rPr>
          <w:rFonts w:ascii="Segoe UI" w:hAnsi="Segoe UI" w:cs="Segoe UI"/>
          <w:b/>
          <w:bCs/>
          <w:color w:val="212121"/>
          <w:sz w:val="20"/>
          <w:szCs w:val="20"/>
          <w:u w:val="single"/>
          <w:shd w:val="clear" w:color="auto" w:fill="FFFFFF"/>
        </w:rPr>
      </w:pPr>
      <w:r>
        <w:rPr>
          <w:rFonts w:ascii="Segoe UI" w:hAnsi="Segoe UI" w:cs="Segoe UI"/>
          <w:b/>
          <w:bCs/>
          <w:color w:val="212121"/>
          <w:sz w:val="20"/>
          <w:szCs w:val="20"/>
          <w:u w:val="single"/>
          <w:shd w:val="clear" w:color="auto" w:fill="FFFFFF"/>
        </w:rPr>
        <w:t>Can you identify the missing digits?</w:t>
      </w:r>
    </w:p>
    <w:p w14:paraId="67A5C835" w14:textId="779F3E7D" w:rsidR="001C55E3" w:rsidRDefault="00195FFE" w:rsidP="007E7455">
      <w:pPr>
        <w:rPr>
          <w:rFonts w:ascii="Segoe UI" w:hAnsi="Segoe UI" w:cs="Segoe UI"/>
          <w:b/>
          <w:bCs/>
          <w:color w:val="212121"/>
          <w:sz w:val="20"/>
          <w:szCs w:val="20"/>
          <w:u w:val="single"/>
          <w:shd w:val="clear" w:color="auto" w:fill="FFFFFF"/>
        </w:rPr>
      </w:pPr>
      <w:r>
        <w:rPr>
          <w:noProof/>
        </w:rPr>
        <w:drawing>
          <wp:inline distT="0" distB="0" distL="0" distR="0" wp14:anchorId="332D4369" wp14:editId="0EEB4EB3">
            <wp:extent cx="4419600" cy="31546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31805" cy="3163392"/>
                    </a:xfrm>
                    <a:prstGeom prst="rect">
                      <a:avLst/>
                    </a:prstGeom>
                  </pic:spPr>
                </pic:pic>
              </a:graphicData>
            </a:graphic>
          </wp:inline>
        </w:drawing>
      </w:r>
    </w:p>
    <w:p w14:paraId="577347E7" w14:textId="7A9ED634" w:rsidR="001C55E3" w:rsidRDefault="001C55E3" w:rsidP="007E7455">
      <w:pPr>
        <w:rPr>
          <w:rFonts w:ascii="Segoe UI" w:hAnsi="Segoe UI" w:cs="Segoe UI"/>
          <w:b/>
          <w:bCs/>
          <w:color w:val="212121"/>
          <w:sz w:val="20"/>
          <w:szCs w:val="20"/>
          <w:u w:val="single"/>
          <w:shd w:val="clear" w:color="auto" w:fill="FFFFFF"/>
        </w:rPr>
      </w:pPr>
    </w:p>
    <w:p w14:paraId="415171C4" w14:textId="5DCE0C97" w:rsidR="00195FFE" w:rsidRDefault="00195FFE" w:rsidP="007E7455">
      <w:pPr>
        <w:rPr>
          <w:rFonts w:ascii="Segoe UI" w:hAnsi="Segoe UI" w:cs="Segoe UI"/>
          <w:b/>
          <w:bCs/>
          <w:color w:val="212121"/>
          <w:sz w:val="20"/>
          <w:szCs w:val="20"/>
          <w:u w:val="single"/>
          <w:shd w:val="clear" w:color="auto" w:fill="FFFFFF"/>
        </w:rPr>
      </w:pPr>
      <w:r>
        <w:rPr>
          <w:rFonts w:ascii="Segoe UI" w:hAnsi="Segoe UI" w:cs="Segoe UI"/>
          <w:b/>
          <w:bCs/>
          <w:color w:val="212121"/>
          <w:sz w:val="20"/>
          <w:szCs w:val="20"/>
          <w:u w:val="single"/>
          <w:shd w:val="clear" w:color="auto" w:fill="FFFFFF"/>
        </w:rPr>
        <w:lastRenderedPageBreak/>
        <w:t>These multiplication problems are taken f</w:t>
      </w:r>
      <w:r w:rsidR="00920B79">
        <w:rPr>
          <w:rFonts w:ascii="Segoe UI" w:hAnsi="Segoe UI" w:cs="Segoe UI"/>
          <w:b/>
          <w:bCs/>
          <w:color w:val="212121"/>
          <w:sz w:val="20"/>
          <w:szCs w:val="20"/>
          <w:u w:val="single"/>
          <w:shd w:val="clear" w:color="auto" w:fill="FFFFFF"/>
        </w:rPr>
        <w:t>ro</w:t>
      </w:r>
      <w:r>
        <w:rPr>
          <w:rFonts w:ascii="Segoe UI" w:hAnsi="Segoe UI" w:cs="Segoe UI"/>
          <w:b/>
          <w:bCs/>
          <w:color w:val="212121"/>
          <w:sz w:val="20"/>
          <w:szCs w:val="20"/>
          <w:u w:val="single"/>
          <w:shd w:val="clear" w:color="auto" w:fill="FFFFFF"/>
        </w:rPr>
        <w:t>m previous SATS papers. Can you solve them?</w:t>
      </w:r>
    </w:p>
    <w:p w14:paraId="7CF914C5" w14:textId="77777777" w:rsidR="00195FFE" w:rsidRDefault="00195FFE" w:rsidP="007E7455">
      <w:r>
        <w:rPr>
          <w:noProof/>
        </w:rPr>
        <w:drawing>
          <wp:inline distT="0" distB="0" distL="0" distR="0" wp14:anchorId="549D8178" wp14:editId="57B41549">
            <wp:extent cx="5267325" cy="2247900"/>
            <wp:effectExtent l="0" t="0" r="9525" b="0"/>
            <wp:docPr id="13" name="Picture 13" descr="Rising Stars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ising Stars Blo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98560" cy="2261230"/>
                    </a:xfrm>
                    <a:prstGeom prst="rect">
                      <a:avLst/>
                    </a:prstGeom>
                    <a:noFill/>
                    <a:ln>
                      <a:noFill/>
                    </a:ln>
                  </pic:spPr>
                </pic:pic>
              </a:graphicData>
            </a:graphic>
          </wp:inline>
        </w:drawing>
      </w:r>
      <w:r w:rsidRPr="00195FFE">
        <w:t xml:space="preserve"> </w:t>
      </w:r>
    </w:p>
    <w:p w14:paraId="5ADB17B6" w14:textId="35118A72" w:rsidR="00105307" w:rsidRPr="00105307" w:rsidRDefault="00195FFE" w:rsidP="007E7455">
      <w:pPr>
        <w:rPr>
          <w:rFonts w:ascii="Segoe UI" w:hAnsi="Segoe UI" w:cs="Segoe UI"/>
          <w:b/>
          <w:bCs/>
          <w:color w:val="212121"/>
          <w:sz w:val="20"/>
          <w:szCs w:val="20"/>
          <w:u w:val="single"/>
          <w:shd w:val="clear" w:color="auto" w:fill="FFFFFF"/>
        </w:rPr>
      </w:pPr>
      <w:r>
        <w:rPr>
          <w:noProof/>
        </w:rPr>
        <w:drawing>
          <wp:inline distT="0" distB="0" distL="0" distR="0" wp14:anchorId="7EF4AFEC" wp14:editId="626E9509">
            <wp:extent cx="5400675" cy="2228215"/>
            <wp:effectExtent l="0" t="0" r="9525" b="635"/>
            <wp:docPr id="14" name="Picture 14" descr="Maths KS2 SATs Papers 2019 - Year 6 Practice Paper 2 Reaso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ths KS2 SATs Papers 2019 - Year 6 Practice Paper 2 Reasoning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01712" cy="2269901"/>
                    </a:xfrm>
                    <a:prstGeom prst="rect">
                      <a:avLst/>
                    </a:prstGeom>
                    <a:noFill/>
                    <a:ln>
                      <a:noFill/>
                    </a:ln>
                  </pic:spPr>
                </pic:pic>
              </a:graphicData>
            </a:graphic>
          </wp:inline>
        </w:drawing>
      </w:r>
    </w:p>
    <w:p w14:paraId="374202B6" w14:textId="77777777" w:rsidR="00105307" w:rsidRDefault="00105307" w:rsidP="007E7455">
      <w:pPr>
        <w:rPr>
          <w:rFonts w:ascii="Segoe UI" w:hAnsi="Segoe UI" w:cs="Segoe UI"/>
          <w:color w:val="212121"/>
          <w:sz w:val="20"/>
          <w:szCs w:val="20"/>
          <w:shd w:val="clear" w:color="auto" w:fill="FFFFFF"/>
        </w:rPr>
      </w:pPr>
    </w:p>
    <w:p w14:paraId="12181E30" w14:textId="77777777" w:rsidR="00105307" w:rsidRPr="00105307" w:rsidRDefault="00105307" w:rsidP="007E7455">
      <w:pPr>
        <w:rPr>
          <w:rFonts w:ascii="Segoe UI" w:hAnsi="Segoe UI" w:cs="Segoe UI"/>
          <w:color w:val="212121"/>
          <w:sz w:val="20"/>
          <w:szCs w:val="20"/>
          <w:shd w:val="clear" w:color="auto" w:fill="FFFFFF"/>
        </w:rPr>
      </w:pPr>
    </w:p>
    <w:p w14:paraId="3A772E16" w14:textId="62FDF63E" w:rsidR="00105307" w:rsidRPr="00DB0E71" w:rsidRDefault="00195FFE" w:rsidP="007E7455">
      <w:pPr>
        <w:rPr>
          <w:rFonts w:ascii="Segoe UI" w:hAnsi="Segoe UI" w:cs="Segoe UI"/>
          <w:b/>
          <w:bCs/>
          <w:color w:val="212121"/>
          <w:sz w:val="48"/>
          <w:szCs w:val="48"/>
          <w:u w:val="single"/>
          <w:shd w:val="clear" w:color="auto" w:fill="FFFFFF"/>
        </w:rPr>
      </w:pPr>
      <w:r w:rsidRPr="00DB0E71">
        <w:rPr>
          <w:rFonts w:ascii="Segoe UI" w:hAnsi="Segoe UI" w:cs="Segoe UI"/>
          <w:b/>
          <w:bCs/>
          <w:color w:val="212121"/>
          <w:sz w:val="48"/>
          <w:szCs w:val="48"/>
          <w:u w:val="single"/>
          <w:shd w:val="clear" w:color="auto" w:fill="FFFFFF"/>
        </w:rPr>
        <w:t>Science</w:t>
      </w:r>
    </w:p>
    <w:p w14:paraId="43DC8E20" w14:textId="3A569086" w:rsidR="00E1779F" w:rsidRDefault="00E1779F" w:rsidP="007E7455">
      <w:pPr>
        <w:rPr>
          <w:rFonts w:ascii="Segoe UI" w:hAnsi="Segoe UI" w:cs="Segoe UI"/>
          <w:b/>
          <w:bCs/>
          <w:color w:val="212121"/>
          <w:sz w:val="20"/>
          <w:szCs w:val="20"/>
          <w:u w:val="single"/>
          <w:shd w:val="clear" w:color="auto" w:fill="FFFFFF"/>
        </w:rPr>
      </w:pPr>
      <w:r>
        <w:rPr>
          <w:rFonts w:ascii="Segoe UI" w:hAnsi="Segoe UI" w:cs="Segoe UI"/>
          <w:b/>
          <w:bCs/>
          <w:color w:val="212121"/>
          <w:sz w:val="20"/>
          <w:szCs w:val="20"/>
          <w:u w:val="single"/>
          <w:shd w:val="clear" w:color="auto" w:fill="FFFFFF"/>
        </w:rPr>
        <w:t>I LOVE SCIENCE!!</w:t>
      </w:r>
    </w:p>
    <w:p w14:paraId="5F3E24B4" w14:textId="4D647E30" w:rsidR="00E1779F" w:rsidRDefault="00E1779F" w:rsidP="007E7455">
      <w:pPr>
        <w:rPr>
          <w:rFonts w:ascii="Segoe UI" w:hAnsi="Segoe UI" w:cs="Segoe UI"/>
          <w:b/>
          <w:bCs/>
          <w:color w:val="212121"/>
          <w:sz w:val="20"/>
          <w:szCs w:val="20"/>
          <w:u w:val="single"/>
          <w:shd w:val="clear" w:color="auto" w:fill="FFFFFF"/>
        </w:rPr>
      </w:pPr>
      <w:r>
        <w:rPr>
          <w:noProof/>
        </w:rPr>
        <w:drawing>
          <wp:inline distT="0" distB="0" distL="0" distR="0" wp14:anchorId="66B0EC49" wp14:editId="18ABEF95">
            <wp:extent cx="1615087" cy="1211047"/>
            <wp:effectExtent l="0" t="762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1618913" cy="1213916"/>
                    </a:xfrm>
                    <a:prstGeom prst="rect">
                      <a:avLst/>
                    </a:prstGeom>
                    <a:noFill/>
                    <a:ln>
                      <a:noFill/>
                    </a:ln>
                  </pic:spPr>
                </pic:pic>
              </a:graphicData>
            </a:graphic>
          </wp:inline>
        </w:drawing>
      </w:r>
      <w:r>
        <w:rPr>
          <w:rFonts w:ascii="Segoe UI" w:hAnsi="Segoe UI" w:cs="Segoe UI"/>
          <w:b/>
          <w:bCs/>
          <w:color w:val="212121"/>
          <w:sz w:val="20"/>
          <w:szCs w:val="20"/>
          <w:u w:val="single"/>
          <w:shd w:val="clear" w:color="auto" w:fill="FFFFFF"/>
        </w:rPr>
        <w:t xml:space="preserve"> </w:t>
      </w:r>
    </w:p>
    <w:p w14:paraId="12F0569B" w14:textId="744275C3" w:rsidR="00195FFE" w:rsidRDefault="00956EAF" w:rsidP="007E7455">
      <w:pPr>
        <w:rPr>
          <w:rFonts w:ascii="Segoe UI" w:hAnsi="Segoe UI" w:cs="Segoe UI"/>
          <w:color w:val="212121"/>
          <w:sz w:val="20"/>
          <w:szCs w:val="20"/>
          <w:shd w:val="clear" w:color="auto" w:fill="FFFFFF"/>
        </w:rPr>
      </w:pPr>
      <w:r w:rsidRPr="00956EAF">
        <w:rPr>
          <w:rFonts w:ascii="Segoe UI" w:hAnsi="Segoe UI" w:cs="Segoe UI"/>
          <w:color w:val="212121"/>
          <w:sz w:val="20"/>
          <w:szCs w:val="20"/>
          <w:shd w:val="clear" w:color="auto" w:fill="FFFFFF"/>
        </w:rPr>
        <w:t xml:space="preserve">I have placed the links to some </w:t>
      </w:r>
      <w:r w:rsidRPr="00BD7C67">
        <w:rPr>
          <w:rFonts w:ascii="Segoe UI" w:hAnsi="Segoe UI" w:cs="Segoe UI"/>
          <w:b/>
          <w:bCs/>
          <w:color w:val="212121"/>
          <w:sz w:val="20"/>
          <w:szCs w:val="20"/>
          <w:u w:val="single"/>
          <w:shd w:val="clear" w:color="auto" w:fill="FFFFFF"/>
        </w:rPr>
        <w:t>ONLINE</w:t>
      </w:r>
      <w:r w:rsidRPr="00956EAF">
        <w:rPr>
          <w:rFonts w:ascii="Segoe UI" w:hAnsi="Segoe UI" w:cs="Segoe UI"/>
          <w:color w:val="212121"/>
          <w:sz w:val="20"/>
          <w:szCs w:val="20"/>
          <w:shd w:val="clear" w:color="auto" w:fill="FFFFFF"/>
        </w:rPr>
        <w:t xml:space="preserve"> science lessons that are a FANTASTIC way for year six to keep up their development of the subject.</w:t>
      </w:r>
      <w:r>
        <w:rPr>
          <w:rFonts w:ascii="Segoe UI" w:hAnsi="Segoe UI" w:cs="Segoe UI"/>
          <w:color w:val="212121"/>
          <w:sz w:val="20"/>
          <w:szCs w:val="20"/>
          <w:shd w:val="clear" w:color="auto" w:fill="FFFFFF"/>
        </w:rPr>
        <w:t xml:space="preserve"> Please see the link below:</w:t>
      </w:r>
    </w:p>
    <w:p w14:paraId="7094BF97" w14:textId="03E3D5AA" w:rsidR="00956EAF" w:rsidRDefault="00BD7C67" w:rsidP="007E7455">
      <w:hyperlink r:id="rId26" w:history="1">
        <w:r w:rsidRPr="00277614">
          <w:rPr>
            <w:rStyle w:val="Hyperlink"/>
          </w:rPr>
          <w:t>https://www.stem.org.uk/remote-lessons/key-stage-2</w:t>
        </w:r>
      </w:hyperlink>
    </w:p>
    <w:p w14:paraId="5E05F0CC" w14:textId="60AF84BC" w:rsidR="00956EAF" w:rsidRDefault="00956EAF" w:rsidP="007E7455">
      <w:r>
        <w:lastRenderedPageBreak/>
        <w:t xml:space="preserve">The lessons </w:t>
      </w:r>
      <w:r w:rsidR="00920B79">
        <w:t xml:space="preserve">above, </w:t>
      </w:r>
      <w:r>
        <w:t xml:space="preserve">are based around the digestive system, circulatory </w:t>
      </w:r>
      <w:r w:rsidR="00BD7C67">
        <w:t>system,</w:t>
      </w:r>
      <w:r>
        <w:t xml:space="preserve"> and adaption. PLEASE </w:t>
      </w:r>
      <w:proofErr w:type="gramStart"/>
      <w:r w:rsidR="00BD7C67">
        <w:t>take a look</w:t>
      </w:r>
      <w:proofErr w:type="gramEnd"/>
      <w:r>
        <w:t xml:space="preserve">. Each lesson comes with a </w:t>
      </w:r>
      <w:r w:rsidR="00BD7C67" w:rsidRPr="00BD7C67">
        <w:rPr>
          <w:b/>
          <w:bCs/>
          <w:u w:val="single"/>
        </w:rPr>
        <w:t>downloadable</w:t>
      </w:r>
      <w:r w:rsidRPr="00BD7C67">
        <w:rPr>
          <w:b/>
          <w:bCs/>
          <w:u w:val="single"/>
        </w:rPr>
        <w:t xml:space="preserve"> worksheet</w:t>
      </w:r>
      <w:r>
        <w:t xml:space="preserve"> that you can use </w:t>
      </w:r>
      <w:r w:rsidR="00BD7C67">
        <w:t>along with watching the videos.</w:t>
      </w:r>
    </w:p>
    <w:p w14:paraId="1E365605" w14:textId="258EB21E" w:rsidR="00BD7C67" w:rsidRDefault="00BD7C67" w:rsidP="007E7455"/>
    <w:p w14:paraId="6E53FA7E" w14:textId="72BBB1A1" w:rsidR="00BD7C67" w:rsidRDefault="00BD7C67" w:rsidP="007E7455">
      <w:r w:rsidRPr="00DB0E71">
        <w:rPr>
          <w:b/>
          <w:bCs/>
          <w:sz w:val="32"/>
          <w:szCs w:val="32"/>
          <w:u w:val="single"/>
        </w:rPr>
        <w:t>T</w:t>
      </w:r>
      <w:r w:rsidRPr="00DB0E71">
        <w:rPr>
          <w:b/>
          <w:bCs/>
          <w:sz w:val="28"/>
          <w:szCs w:val="28"/>
          <w:u w:val="single"/>
        </w:rPr>
        <w:t>HE CREST AWARDS</w:t>
      </w:r>
    </w:p>
    <w:p w14:paraId="259A7064" w14:textId="68887CA5" w:rsidR="00BD7C67" w:rsidRDefault="00BD7C67" w:rsidP="007E7455">
      <w:r>
        <w:t>As the Science Lead at Shaftesbury, I have been passionate about celebrating the children’s talents in Science. THE CREST AWARDS are a wonderful way of children working towards a certificate and badge accredited by The British Science Association.</w:t>
      </w:r>
    </w:p>
    <w:p w14:paraId="5722B44F" w14:textId="16C116E2" w:rsidR="00BD7C67" w:rsidRDefault="00BD7C67" w:rsidP="007E7455">
      <w:r>
        <w:t>There are links to THE CREST AWARDS in the home learning section of the school website under ‘Science’. I have also, added a link below.</w:t>
      </w:r>
    </w:p>
    <w:p w14:paraId="0897AB4E" w14:textId="3C9391B8" w:rsidR="00BD7C67" w:rsidRDefault="00BD7C67" w:rsidP="007E7455">
      <w:hyperlink r:id="rId27" w:history="1">
        <w:r>
          <w:rPr>
            <w:rStyle w:val="Hyperlink"/>
          </w:rPr>
          <w:t>https://primarylibrary.crestawards.org/all-superstar-challenges/61747644</w:t>
        </w:r>
      </w:hyperlink>
    </w:p>
    <w:p w14:paraId="044A174A" w14:textId="60CF4E35" w:rsidR="00BD7C67" w:rsidRDefault="00BD7C67" w:rsidP="007E7455">
      <w:r>
        <w:t>These activities can be completed, and a certificate will be awarded once EIGHT activities are completed.</w:t>
      </w:r>
    </w:p>
    <w:p w14:paraId="0BF8370D" w14:textId="3242F401" w:rsidR="00BD7C67" w:rsidRDefault="00BD7C67" w:rsidP="007E7455">
      <w:r>
        <w:rPr>
          <w:noProof/>
        </w:rPr>
        <w:drawing>
          <wp:inline distT="0" distB="0" distL="0" distR="0" wp14:anchorId="7A85C4B0" wp14:editId="3DF9C68D">
            <wp:extent cx="1924050" cy="23710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30237" cy="2378715"/>
                    </a:xfrm>
                    <a:prstGeom prst="rect">
                      <a:avLst/>
                    </a:prstGeom>
                  </pic:spPr>
                </pic:pic>
              </a:graphicData>
            </a:graphic>
          </wp:inline>
        </w:drawing>
      </w:r>
      <w:r>
        <w:t xml:space="preserve">    </w:t>
      </w:r>
      <w:r>
        <w:rPr>
          <w:noProof/>
        </w:rPr>
        <w:drawing>
          <wp:inline distT="0" distB="0" distL="0" distR="0" wp14:anchorId="34BE2F48" wp14:editId="2FCBEA09">
            <wp:extent cx="3294797" cy="2339975"/>
            <wp:effectExtent l="0" t="0" r="127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35235" cy="2368694"/>
                    </a:xfrm>
                    <a:prstGeom prst="rect">
                      <a:avLst/>
                    </a:prstGeom>
                  </pic:spPr>
                </pic:pic>
              </a:graphicData>
            </a:graphic>
          </wp:inline>
        </w:drawing>
      </w:r>
    </w:p>
    <w:p w14:paraId="4D97899A" w14:textId="4BA7A128" w:rsidR="00BD7C67" w:rsidRDefault="00BD7C67" w:rsidP="007E7455"/>
    <w:p w14:paraId="78DE615B" w14:textId="2BA06A18" w:rsidR="00BD7C67" w:rsidRDefault="00BD7C67" w:rsidP="007E7455">
      <w:r>
        <w:t>I have provided a CREST AWARDs activity below. Please complete it and start your journey towards success.</w:t>
      </w:r>
    </w:p>
    <w:p w14:paraId="4412D6E3" w14:textId="77777777" w:rsidR="00BD7C67" w:rsidRDefault="00BD7C67" w:rsidP="007E7455"/>
    <w:p w14:paraId="00C42F5A" w14:textId="77777777" w:rsidR="00BD7C67" w:rsidRDefault="00BD7C67" w:rsidP="007E7455"/>
    <w:p w14:paraId="65615BF0" w14:textId="78F95A3C" w:rsidR="00BD7C67" w:rsidRPr="00956EAF" w:rsidRDefault="00BD7C67" w:rsidP="007E7455">
      <w:pPr>
        <w:rPr>
          <w:rFonts w:ascii="Segoe UI" w:hAnsi="Segoe UI" w:cs="Segoe UI"/>
          <w:color w:val="212121"/>
          <w:sz w:val="20"/>
          <w:szCs w:val="20"/>
          <w:shd w:val="clear" w:color="auto" w:fill="FFFFFF"/>
        </w:rPr>
      </w:pPr>
      <w:r>
        <w:rPr>
          <w:noProof/>
        </w:rPr>
        <w:lastRenderedPageBreak/>
        <w:drawing>
          <wp:inline distT="0" distB="0" distL="0" distR="0" wp14:anchorId="1107A80F" wp14:editId="77F980D7">
            <wp:extent cx="5810250" cy="454850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10250" cy="4548505"/>
                    </a:xfrm>
                    <a:prstGeom prst="rect">
                      <a:avLst/>
                    </a:prstGeom>
                  </pic:spPr>
                </pic:pic>
              </a:graphicData>
            </a:graphic>
          </wp:inline>
        </w:drawing>
      </w:r>
    </w:p>
    <w:p w14:paraId="40EE56C7" w14:textId="42345D74" w:rsidR="00956EAF" w:rsidRDefault="00BD7C67" w:rsidP="007E7455">
      <w:pPr>
        <w:rPr>
          <w:rFonts w:ascii="Segoe UI" w:hAnsi="Segoe UI" w:cs="Segoe UI"/>
          <w:b/>
          <w:bCs/>
          <w:color w:val="212121"/>
          <w:sz w:val="20"/>
          <w:szCs w:val="20"/>
          <w:u w:val="single"/>
          <w:shd w:val="clear" w:color="auto" w:fill="FFFFFF"/>
        </w:rPr>
      </w:pPr>
      <w:r>
        <w:rPr>
          <w:noProof/>
        </w:rPr>
        <w:drawing>
          <wp:inline distT="0" distB="0" distL="0" distR="0" wp14:anchorId="6DF1FE15" wp14:editId="525BC493">
            <wp:extent cx="5844540" cy="325755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47084" cy="3258968"/>
                    </a:xfrm>
                    <a:prstGeom prst="rect">
                      <a:avLst/>
                    </a:prstGeom>
                  </pic:spPr>
                </pic:pic>
              </a:graphicData>
            </a:graphic>
          </wp:inline>
        </w:drawing>
      </w:r>
    </w:p>
    <w:p w14:paraId="6B9156D0" w14:textId="77777777" w:rsidR="00956EAF" w:rsidRPr="00105307" w:rsidRDefault="00956EAF" w:rsidP="007E7455">
      <w:pPr>
        <w:rPr>
          <w:rFonts w:ascii="Segoe UI" w:hAnsi="Segoe UI" w:cs="Segoe UI"/>
          <w:b/>
          <w:bCs/>
          <w:color w:val="212121"/>
          <w:sz w:val="20"/>
          <w:szCs w:val="20"/>
          <w:u w:val="single"/>
          <w:shd w:val="clear" w:color="auto" w:fill="FFFFFF"/>
        </w:rPr>
      </w:pPr>
    </w:p>
    <w:p w14:paraId="513A34FF" w14:textId="135903E0" w:rsidR="00EE1AE2" w:rsidRPr="00EE1AE2" w:rsidRDefault="00BD7C67" w:rsidP="007E7455">
      <w:pPr>
        <w:rPr>
          <w:rFonts w:ascii="Segoe UI" w:hAnsi="Segoe UI" w:cs="Segoe UI"/>
          <w:b/>
          <w:bCs/>
          <w:color w:val="212121"/>
          <w:sz w:val="20"/>
          <w:szCs w:val="20"/>
          <w:u w:val="single"/>
          <w:shd w:val="clear" w:color="auto" w:fill="FFFFFF"/>
        </w:rPr>
      </w:pPr>
      <w:r>
        <w:rPr>
          <w:noProof/>
        </w:rPr>
        <w:lastRenderedPageBreak/>
        <w:drawing>
          <wp:inline distT="0" distB="0" distL="0" distR="0" wp14:anchorId="58F670AE" wp14:editId="3E8649BA">
            <wp:extent cx="5731510" cy="4353560"/>
            <wp:effectExtent l="0" t="0" r="254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4353560"/>
                    </a:xfrm>
                    <a:prstGeom prst="rect">
                      <a:avLst/>
                    </a:prstGeom>
                  </pic:spPr>
                </pic:pic>
              </a:graphicData>
            </a:graphic>
          </wp:inline>
        </w:drawing>
      </w:r>
    </w:p>
    <w:p w14:paraId="4EA94D18" w14:textId="6B36D59B" w:rsidR="00EE1AE2" w:rsidRDefault="00BD7C67" w:rsidP="007E7455">
      <w:pPr>
        <w:rPr>
          <w:rFonts w:ascii="Segoe UI" w:hAnsi="Segoe UI" w:cs="Segoe UI"/>
          <w:color w:val="212121"/>
          <w:sz w:val="20"/>
          <w:szCs w:val="20"/>
          <w:shd w:val="clear" w:color="auto" w:fill="FFFFFF"/>
        </w:rPr>
      </w:pPr>
      <w:r>
        <w:rPr>
          <w:noProof/>
        </w:rPr>
        <w:drawing>
          <wp:inline distT="0" distB="0" distL="0" distR="0" wp14:anchorId="31AD9A2A" wp14:editId="40069E3F">
            <wp:extent cx="5781675" cy="4213225"/>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81675" cy="4213225"/>
                    </a:xfrm>
                    <a:prstGeom prst="rect">
                      <a:avLst/>
                    </a:prstGeom>
                  </pic:spPr>
                </pic:pic>
              </a:graphicData>
            </a:graphic>
          </wp:inline>
        </w:drawing>
      </w:r>
    </w:p>
    <w:p w14:paraId="150A7BE8" w14:textId="77777777" w:rsidR="00EE1AE2" w:rsidRPr="00EE1AE2" w:rsidRDefault="00EE1AE2" w:rsidP="007E7455">
      <w:pPr>
        <w:rPr>
          <w:rFonts w:ascii="Segoe UI" w:hAnsi="Segoe UI" w:cs="Segoe UI"/>
          <w:color w:val="212121"/>
          <w:sz w:val="20"/>
          <w:szCs w:val="20"/>
          <w:shd w:val="clear" w:color="auto" w:fill="FFFFFF"/>
        </w:rPr>
      </w:pPr>
    </w:p>
    <w:p w14:paraId="7759E805" w14:textId="4561242E" w:rsidR="00E1779F" w:rsidRPr="00DB0E71" w:rsidRDefault="00E1779F" w:rsidP="007E7455">
      <w:pPr>
        <w:rPr>
          <w:rFonts w:cstheme="minorHAnsi"/>
          <w:b/>
          <w:bCs/>
          <w:sz w:val="36"/>
          <w:szCs w:val="36"/>
          <w:u w:val="single"/>
        </w:rPr>
      </w:pPr>
      <w:r w:rsidRPr="00DB0E71">
        <w:rPr>
          <w:rFonts w:cstheme="minorHAnsi"/>
          <w:b/>
          <w:bCs/>
          <w:sz w:val="36"/>
          <w:szCs w:val="36"/>
          <w:u w:val="single"/>
        </w:rPr>
        <w:t>Art – Roy Lic</w:t>
      </w:r>
      <w:r w:rsidR="00DB0E71">
        <w:rPr>
          <w:rFonts w:cstheme="minorHAnsi"/>
          <w:b/>
          <w:bCs/>
          <w:sz w:val="36"/>
          <w:szCs w:val="36"/>
          <w:u w:val="single"/>
        </w:rPr>
        <w:t>h</w:t>
      </w:r>
      <w:r w:rsidRPr="00DB0E71">
        <w:rPr>
          <w:rFonts w:cstheme="minorHAnsi"/>
          <w:b/>
          <w:bCs/>
          <w:sz w:val="36"/>
          <w:szCs w:val="36"/>
          <w:u w:val="single"/>
        </w:rPr>
        <w:t>tenstein</w:t>
      </w:r>
    </w:p>
    <w:p w14:paraId="1841967C" w14:textId="7618D68D" w:rsidR="00E1779F" w:rsidRDefault="00E1779F" w:rsidP="007E7455">
      <w:pPr>
        <w:rPr>
          <w:rFonts w:cstheme="minorHAnsi"/>
        </w:rPr>
      </w:pPr>
      <w:r w:rsidRPr="00E1779F">
        <w:rPr>
          <w:rFonts w:cstheme="minorHAnsi"/>
        </w:rPr>
        <w:t>In September 2019, we studied the work of Roy Lichtenstein. He was a renowned artist, who rose to fame in the 1960s. His specific style of using the ‘benday dot’ effect won him many admirers during the ‘Pop art’ era.</w:t>
      </w:r>
    </w:p>
    <w:p w14:paraId="31EBC7E6" w14:textId="5FB0B96B" w:rsidR="00E1779F" w:rsidRDefault="00E1779F" w:rsidP="007E7455">
      <w:pPr>
        <w:rPr>
          <w:rFonts w:cstheme="minorHAnsi"/>
        </w:rPr>
      </w:pPr>
      <w:r>
        <w:rPr>
          <w:noProof/>
        </w:rPr>
        <w:drawing>
          <wp:inline distT="0" distB="0" distL="0" distR="0" wp14:anchorId="20E91075" wp14:editId="76E644B8">
            <wp:extent cx="1981200" cy="2014220"/>
            <wp:effectExtent l="0" t="0" r="0" b="5080"/>
            <wp:docPr id="26" name="Picture 26" descr="Roy Lichtenstein - 1509 Artworks, Bio &amp; Shows on Ar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oy Lichtenstein - 1509 Artworks, Bio &amp; Shows on Arts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90015" cy="2023182"/>
                    </a:xfrm>
                    <a:prstGeom prst="rect">
                      <a:avLst/>
                    </a:prstGeom>
                    <a:noFill/>
                    <a:ln>
                      <a:noFill/>
                    </a:ln>
                  </pic:spPr>
                </pic:pic>
              </a:graphicData>
            </a:graphic>
          </wp:inline>
        </w:drawing>
      </w:r>
      <w:r>
        <w:rPr>
          <w:rFonts w:cstheme="minorHAnsi"/>
        </w:rPr>
        <w:t xml:space="preserve">    </w:t>
      </w:r>
      <w:r>
        <w:rPr>
          <w:noProof/>
        </w:rPr>
        <w:drawing>
          <wp:inline distT="0" distB="0" distL="0" distR="0" wp14:anchorId="10FCFE6A" wp14:editId="67E88E87">
            <wp:extent cx="3600450" cy="1999893"/>
            <wp:effectExtent l="0" t="0" r="0" b="635"/>
            <wp:docPr id="27" name="Picture 27" descr="Roy Lichtenstein 1923–1997 | 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oy Lichtenstein 1923–1997 | Tat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72228" cy="2039763"/>
                    </a:xfrm>
                    <a:prstGeom prst="rect">
                      <a:avLst/>
                    </a:prstGeom>
                    <a:noFill/>
                    <a:ln>
                      <a:noFill/>
                    </a:ln>
                  </pic:spPr>
                </pic:pic>
              </a:graphicData>
            </a:graphic>
          </wp:inline>
        </w:drawing>
      </w:r>
    </w:p>
    <w:p w14:paraId="19C618B0" w14:textId="1682D415" w:rsidR="00E1779F" w:rsidRDefault="00E1779F" w:rsidP="007E7455">
      <w:pPr>
        <w:rPr>
          <w:rFonts w:cstheme="minorHAnsi"/>
        </w:rPr>
      </w:pPr>
    </w:p>
    <w:p w14:paraId="340EF648" w14:textId="2335B497" w:rsidR="00E1779F" w:rsidRDefault="00E1779F" w:rsidP="007E7455">
      <w:pPr>
        <w:rPr>
          <w:rFonts w:cstheme="minorHAnsi"/>
        </w:rPr>
      </w:pPr>
      <w:r>
        <w:rPr>
          <w:rFonts w:cstheme="minorHAnsi"/>
        </w:rPr>
        <w:t>Below is my version of one of his pieces</w:t>
      </w:r>
      <w:r w:rsidR="00920B79">
        <w:rPr>
          <w:rFonts w:cstheme="minorHAnsi"/>
        </w:rPr>
        <w:t xml:space="preserve"> of artwork</w:t>
      </w:r>
      <w:r>
        <w:rPr>
          <w:rFonts w:cstheme="minorHAnsi"/>
        </w:rPr>
        <w:t>:</w:t>
      </w:r>
    </w:p>
    <w:p w14:paraId="399D73BF" w14:textId="77777777" w:rsidR="00E1779F" w:rsidRPr="00E1779F" w:rsidRDefault="00E1779F" w:rsidP="007E7455">
      <w:pPr>
        <w:rPr>
          <w:rFonts w:cstheme="minorHAnsi"/>
        </w:rPr>
      </w:pPr>
    </w:p>
    <w:p w14:paraId="1D35F7F0" w14:textId="00D0B952" w:rsidR="00E1779F" w:rsidRDefault="00E1779F" w:rsidP="007E7455">
      <w:r>
        <w:rPr>
          <w:noProof/>
        </w:rPr>
        <w:drawing>
          <wp:inline distT="0" distB="0" distL="0" distR="0" wp14:anchorId="1224642A" wp14:editId="61D54301">
            <wp:extent cx="2733675" cy="22288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35027" cy="2229952"/>
                    </a:xfrm>
                    <a:prstGeom prst="rect">
                      <a:avLst/>
                    </a:prstGeom>
                    <a:noFill/>
                    <a:ln>
                      <a:noFill/>
                    </a:ln>
                  </pic:spPr>
                </pic:pic>
              </a:graphicData>
            </a:graphic>
          </wp:inline>
        </w:drawing>
      </w:r>
      <w:r w:rsidRPr="00E1779F">
        <w:t xml:space="preserve"> </w:t>
      </w:r>
      <w:r>
        <w:rPr>
          <w:noProof/>
        </w:rPr>
        <w:drawing>
          <wp:inline distT="0" distB="0" distL="0" distR="0" wp14:anchorId="19DD8028" wp14:editId="314F054C">
            <wp:extent cx="2789427" cy="2167890"/>
            <wp:effectExtent l="0" t="0" r="0" b="3810"/>
            <wp:docPr id="29" name="Picture 29" descr="A comics artist's view on Lichtenstein: A Retrospective | Art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 comics artist's view on Lichtenstein: A Retrospective | Art and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00389" cy="2176409"/>
                    </a:xfrm>
                    <a:prstGeom prst="rect">
                      <a:avLst/>
                    </a:prstGeom>
                    <a:noFill/>
                    <a:ln>
                      <a:noFill/>
                    </a:ln>
                  </pic:spPr>
                </pic:pic>
              </a:graphicData>
            </a:graphic>
          </wp:inline>
        </w:drawing>
      </w:r>
    </w:p>
    <w:p w14:paraId="6A8E0AAF" w14:textId="286F5646" w:rsidR="00DB0E71" w:rsidRPr="00DB0E71" w:rsidRDefault="00DB0E71" w:rsidP="007E7455">
      <w:pPr>
        <w:rPr>
          <w:b/>
          <w:bCs/>
          <w:sz w:val="40"/>
          <w:szCs w:val="40"/>
          <w:u w:val="single"/>
        </w:rPr>
      </w:pPr>
      <w:r w:rsidRPr="00DB0E71">
        <w:rPr>
          <w:b/>
          <w:bCs/>
          <w:sz w:val="40"/>
          <w:szCs w:val="40"/>
          <w:u w:val="single"/>
        </w:rPr>
        <w:t>Task</w:t>
      </w:r>
    </w:p>
    <w:p w14:paraId="524D854F" w14:textId="07B96CB7" w:rsidR="00DB0E71" w:rsidRDefault="00DB0E71" w:rsidP="007E7455">
      <w:r>
        <w:t>Use th</w:t>
      </w:r>
      <w:r w:rsidR="00920B79">
        <w:t>e</w:t>
      </w:r>
      <w:r>
        <w:t xml:space="preserve"> image </w:t>
      </w:r>
      <w:r w:rsidR="00920B79">
        <w:t xml:space="preserve">below to </w:t>
      </w:r>
      <w:r>
        <w:t>create your own version of Roy Lichtenstein’s artwork.</w:t>
      </w:r>
      <w:r w:rsidR="00920B79">
        <w:t xml:space="preserve"> PLEASE send them in for us to share on the school website.</w:t>
      </w:r>
    </w:p>
    <w:p w14:paraId="7E4D3060" w14:textId="3ACFAFE0" w:rsidR="00DB0E71" w:rsidRPr="00EE1AE2" w:rsidRDefault="00DB0E71" w:rsidP="007E7455">
      <w:pPr>
        <w:rPr>
          <w:rFonts w:cstheme="minorHAnsi"/>
          <w:b/>
          <w:bCs/>
          <w:u w:val="single"/>
        </w:rPr>
      </w:pPr>
      <w:r>
        <w:rPr>
          <w:noProof/>
        </w:rPr>
        <w:lastRenderedPageBreak/>
        <w:drawing>
          <wp:inline distT="0" distB="0" distL="0" distR="0" wp14:anchorId="0E3784EF" wp14:editId="6B994743">
            <wp:extent cx="5810250" cy="3853534"/>
            <wp:effectExtent l="0" t="0" r="0" b="0"/>
            <wp:docPr id="30" name="Picture 30" descr="Roy Lichtenstein | Blam (ca. 1990) | Available for Sale | Ar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oy Lichtenstein | Blam (ca. 1990) | Available for Sale | Arts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27238" cy="3864801"/>
                    </a:xfrm>
                    <a:prstGeom prst="rect">
                      <a:avLst/>
                    </a:prstGeom>
                    <a:noFill/>
                    <a:ln>
                      <a:noFill/>
                    </a:ln>
                  </pic:spPr>
                </pic:pic>
              </a:graphicData>
            </a:graphic>
          </wp:inline>
        </w:drawing>
      </w:r>
    </w:p>
    <w:p w14:paraId="49DC1573" w14:textId="77777777" w:rsidR="007E7455" w:rsidRDefault="007E7455" w:rsidP="007E7455">
      <w:pPr>
        <w:rPr>
          <w:rFonts w:cstheme="minorHAnsi"/>
        </w:rPr>
      </w:pPr>
    </w:p>
    <w:p w14:paraId="6CEF263A" w14:textId="77777777" w:rsidR="007E7455" w:rsidRPr="007E7455" w:rsidRDefault="007E7455" w:rsidP="007E7455">
      <w:pPr>
        <w:rPr>
          <w:b/>
          <w:bCs/>
          <w:u w:val="single"/>
        </w:rPr>
      </w:pPr>
    </w:p>
    <w:sectPr w:rsidR="007E7455" w:rsidRPr="007E745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6C0301" w14:textId="77777777" w:rsidR="000812F9" w:rsidRDefault="000812F9" w:rsidP="007E7455">
      <w:pPr>
        <w:spacing w:after="0" w:line="240" w:lineRule="auto"/>
      </w:pPr>
      <w:r>
        <w:separator/>
      </w:r>
    </w:p>
  </w:endnote>
  <w:endnote w:type="continuationSeparator" w:id="0">
    <w:p w14:paraId="10920B1C" w14:textId="77777777" w:rsidR="000812F9" w:rsidRDefault="000812F9" w:rsidP="007E74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16B454" w14:textId="77777777" w:rsidR="000812F9" w:rsidRDefault="000812F9" w:rsidP="007E7455">
      <w:pPr>
        <w:spacing w:after="0" w:line="240" w:lineRule="auto"/>
      </w:pPr>
      <w:r>
        <w:separator/>
      </w:r>
    </w:p>
  </w:footnote>
  <w:footnote w:type="continuationSeparator" w:id="0">
    <w:p w14:paraId="1CE6EFD3" w14:textId="77777777" w:rsidR="000812F9" w:rsidRDefault="000812F9" w:rsidP="007E745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455"/>
    <w:rsid w:val="000812F9"/>
    <w:rsid w:val="000F36C1"/>
    <w:rsid w:val="00105307"/>
    <w:rsid w:val="00195FFE"/>
    <w:rsid w:val="001C55E3"/>
    <w:rsid w:val="002A3C33"/>
    <w:rsid w:val="003E709D"/>
    <w:rsid w:val="007E7455"/>
    <w:rsid w:val="00920B79"/>
    <w:rsid w:val="00956EAF"/>
    <w:rsid w:val="00BD7C67"/>
    <w:rsid w:val="00DB0E71"/>
    <w:rsid w:val="00E1779F"/>
    <w:rsid w:val="00EE1A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B9296"/>
  <w15:chartTrackingRefBased/>
  <w15:docId w15:val="{EB020046-083F-41C6-AB6C-1E11D637E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74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7455"/>
  </w:style>
  <w:style w:type="paragraph" w:styleId="Footer">
    <w:name w:val="footer"/>
    <w:basedOn w:val="Normal"/>
    <w:link w:val="FooterChar"/>
    <w:uiPriority w:val="99"/>
    <w:unhideWhenUsed/>
    <w:rsid w:val="007E74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7455"/>
  </w:style>
  <w:style w:type="character" w:styleId="Hyperlink">
    <w:name w:val="Hyperlink"/>
    <w:basedOn w:val="DefaultParagraphFont"/>
    <w:uiPriority w:val="99"/>
    <w:unhideWhenUsed/>
    <w:rsid w:val="007E7455"/>
    <w:rPr>
      <w:color w:val="0563C1" w:themeColor="hyperlink"/>
      <w:u w:val="single"/>
    </w:rPr>
  </w:style>
  <w:style w:type="character" w:styleId="UnresolvedMention">
    <w:name w:val="Unresolved Mention"/>
    <w:basedOn w:val="DefaultParagraphFont"/>
    <w:uiPriority w:val="99"/>
    <w:semiHidden/>
    <w:unhideWhenUsed/>
    <w:rsid w:val="00BD7C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s://www.stem.org.uk/remote-lessons/key-stage-2" TargetMode="External"/><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image" Target="media/image23.jpeg"/><Relationship Id="rId7" Type="http://schemas.openxmlformats.org/officeDocument/2006/relationships/hyperlink" Target="https://www.shaftesburyprimaryschool.co.uk/page/?title=School+Closures&amp;pid=101" TargetMode="External"/><Relationship Id="rId12" Type="http://schemas.openxmlformats.org/officeDocument/2006/relationships/hyperlink" Target="https://www.youtube.com/watch?v=SOKEgYTITPA" TargetMode="External"/><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2.png"/><Relationship Id="rId38" Type="http://schemas.openxmlformats.org/officeDocument/2006/relationships/image" Target="media/image27.jpeg"/><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8.png"/><Relationship Id="rId1" Type="http://schemas.openxmlformats.org/officeDocument/2006/relationships/styles" Target="styles.xml"/><Relationship Id="rId6" Type="http://schemas.openxmlformats.org/officeDocument/2006/relationships/hyperlink" Target="https://www.purplemash.com/sch/shaftesbury-e7" TargetMode="External"/><Relationship Id="rId11" Type="http://schemas.openxmlformats.org/officeDocument/2006/relationships/hyperlink" Target="https://www.youtube.com/watch?v=jsB-8fOLd7Y&amp;t=44s" TargetMode="External"/><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image" Target="media/image25.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0.pn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primarylibrary.crestawards.org/all-superstar-challenges/61747644" TargetMode="External"/><Relationship Id="rId30" Type="http://schemas.openxmlformats.org/officeDocument/2006/relationships/image" Target="media/image19.png"/><Relationship Id="rId35" Type="http://schemas.openxmlformats.org/officeDocument/2006/relationships/image" Target="media/image24.jpeg"/><Relationship Id="rId8" Type="http://schemas.openxmlformats.org/officeDocument/2006/relationships/image" Target="media/image1.jpe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TotalTime>
  <Pages>11</Pages>
  <Words>877</Words>
  <Characters>5001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Everard</dc:creator>
  <cp:keywords/>
  <dc:description/>
  <cp:lastModifiedBy>John Everard</cp:lastModifiedBy>
  <cp:revision>7</cp:revision>
  <dcterms:created xsi:type="dcterms:W3CDTF">2020-05-14T09:17:00Z</dcterms:created>
  <dcterms:modified xsi:type="dcterms:W3CDTF">2020-05-14T11:21:00Z</dcterms:modified>
</cp:coreProperties>
</file>