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7" w:rsidRPr="005E0ED6" w:rsidRDefault="00C80B77" w:rsidP="005E0ED6">
      <w:pPr>
        <w:pStyle w:val="ListParagraph"/>
        <w:numPr>
          <w:ilvl w:val="0"/>
          <w:numId w:val="10"/>
        </w:numPr>
        <w:rPr>
          <w:rFonts w:ascii="NTPreCursive" w:hAnsi="NTPreCursive"/>
          <w:sz w:val="32"/>
          <w:szCs w:val="48"/>
        </w:rPr>
      </w:pPr>
      <w:r w:rsidRPr="005E0ED6">
        <w:rPr>
          <w:rFonts w:ascii="NTPreCursive" w:hAnsi="NTPreCursive"/>
          <w:sz w:val="32"/>
          <w:szCs w:val="48"/>
        </w:rPr>
        <w:t>In English,</w:t>
      </w:r>
      <w:r w:rsidR="00CF5CED">
        <w:rPr>
          <w:rFonts w:ascii="NTPreCursive" w:hAnsi="NTPreCursive"/>
          <w:sz w:val="32"/>
          <w:szCs w:val="48"/>
        </w:rPr>
        <w:t xml:space="preserve"> </w:t>
      </w:r>
      <w:r w:rsidR="00CF5CED" w:rsidRPr="00CF5CED">
        <w:rPr>
          <w:rFonts w:ascii="NTPreCursive" w:hAnsi="NTPreCursive"/>
          <w:b/>
          <w:sz w:val="32"/>
          <w:szCs w:val="48"/>
        </w:rPr>
        <w:t>we watched a video called ‘Lone Robot</w:t>
      </w:r>
      <w:r w:rsidRPr="00CF5CED">
        <w:rPr>
          <w:rFonts w:ascii="NTPreCursive" w:hAnsi="NTPreCursive"/>
          <w:b/>
          <w:sz w:val="32"/>
          <w:szCs w:val="48"/>
        </w:rPr>
        <w:t>’</w:t>
      </w:r>
      <w:r w:rsidRPr="005E0ED6">
        <w:rPr>
          <w:rFonts w:ascii="NTPreCursive" w:hAnsi="NTPreCursive"/>
          <w:sz w:val="32"/>
          <w:szCs w:val="48"/>
        </w:rPr>
        <w:t>.</w:t>
      </w:r>
      <w:r w:rsidR="006F678E" w:rsidRPr="005E0ED6">
        <w:rPr>
          <w:rFonts w:ascii="NTPreCursive" w:hAnsi="NTPreCursive"/>
          <w:sz w:val="32"/>
          <w:szCs w:val="48"/>
        </w:rPr>
        <w:t xml:space="preserve"> </w:t>
      </w:r>
      <w:r w:rsidRPr="005E0ED6">
        <w:rPr>
          <w:rFonts w:ascii="NTPreCursive" w:hAnsi="NTPreCursive"/>
          <w:sz w:val="32"/>
          <w:szCs w:val="48"/>
        </w:rPr>
        <w:t>Wri</w:t>
      </w:r>
      <w:r w:rsidR="005E0ED6" w:rsidRPr="005E0ED6">
        <w:rPr>
          <w:rFonts w:ascii="NTPreCursive" w:hAnsi="NTPreCursive"/>
          <w:sz w:val="32"/>
          <w:szCs w:val="48"/>
        </w:rPr>
        <w:t>te your own story about the robot</w:t>
      </w:r>
      <w:r w:rsidRPr="005E0ED6">
        <w:rPr>
          <w:rFonts w:ascii="NTPreCursive" w:hAnsi="NTPreCursive"/>
          <w:sz w:val="32"/>
          <w:szCs w:val="48"/>
        </w:rPr>
        <w:t xml:space="preserve"> in the</w:t>
      </w:r>
      <w:r w:rsidR="005E0ED6" w:rsidRPr="005E0ED6">
        <w:rPr>
          <w:rFonts w:ascii="NTPreCursive" w:hAnsi="NTPreCursive"/>
          <w:sz w:val="32"/>
          <w:szCs w:val="48"/>
        </w:rPr>
        <w:t xml:space="preserve"> golden</w:t>
      </w:r>
      <w:r w:rsidRPr="005E0ED6">
        <w:rPr>
          <w:rFonts w:ascii="NTPreCursive" w:hAnsi="NTPreCursive"/>
          <w:sz w:val="32"/>
          <w:szCs w:val="48"/>
        </w:rPr>
        <w:t xml:space="preserve"> </w:t>
      </w:r>
      <w:r w:rsidR="005E0ED6" w:rsidRPr="005E0ED6">
        <w:rPr>
          <w:rFonts w:ascii="NTPreCursive" w:hAnsi="NTPreCursive"/>
          <w:sz w:val="32"/>
          <w:szCs w:val="48"/>
        </w:rPr>
        <w:t>forest</w:t>
      </w:r>
      <w:r w:rsidR="007E0958" w:rsidRPr="005E0ED6">
        <w:rPr>
          <w:rFonts w:ascii="NTPreCursive" w:hAnsi="NTPreCursive"/>
          <w:sz w:val="32"/>
          <w:szCs w:val="48"/>
        </w:rPr>
        <w:t>.</w:t>
      </w:r>
    </w:p>
    <w:p w:rsidR="007E0958" w:rsidRPr="00B9654B" w:rsidRDefault="007E0958" w:rsidP="004F47E7">
      <w:pPr>
        <w:rPr>
          <w:rFonts w:ascii="NTPreCursive" w:hAnsi="NTPreCursive"/>
          <w:sz w:val="32"/>
          <w:szCs w:val="48"/>
        </w:rPr>
      </w:pPr>
      <w:r w:rsidRPr="00B9654B">
        <w:rPr>
          <w:rFonts w:ascii="NTPreCursive" w:hAnsi="NTPreCursive"/>
          <w:sz w:val="32"/>
          <w:szCs w:val="48"/>
        </w:rPr>
        <w:t>Think about:</w:t>
      </w:r>
      <w:r w:rsidR="005E0ED6">
        <w:rPr>
          <w:noProof/>
          <w:lang w:eastAsia="en-GB"/>
        </w:rPr>
        <w:t xml:space="preserve">                                                                             </w:t>
      </w:r>
      <w:r w:rsidR="005E0ED6">
        <w:rPr>
          <w:noProof/>
          <w:lang w:eastAsia="en-GB"/>
        </w:rPr>
        <w:drawing>
          <wp:inline distT="0" distB="0" distL="0" distR="0" wp14:anchorId="7FB179FA" wp14:editId="56A15D7C">
            <wp:extent cx="1968882" cy="21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543" cy="219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8E" w:rsidRPr="00B9654B" w:rsidRDefault="006F678E" w:rsidP="007E0958">
      <w:pPr>
        <w:pStyle w:val="ListParagraph"/>
        <w:numPr>
          <w:ilvl w:val="0"/>
          <w:numId w:val="6"/>
        </w:numPr>
        <w:rPr>
          <w:rFonts w:ascii="NTPreCursive" w:hAnsi="NTPreCursive"/>
          <w:sz w:val="32"/>
          <w:szCs w:val="48"/>
        </w:rPr>
      </w:pPr>
      <w:r w:rsidRPr="00B9654B">
        <w:rPr>
          <w:rFonts w:ascii="NTPreCursive" w:hAnsi="NTPreCursive"/>
          <w:sz w:val="32"/>
          <w:szCs w:val="48"/>
        </w:rPr>
        <w:t>A title for your story</w:t>
      </w:r>
    </w:p>
    <w:p w:rsidR="007E0958" w:rsidRPr="00B9654B" w:rsidRDefault="007E0958" w:rsidP="007E0958">
      <w:pPr>
        <w:pStyle w:val="ListParagraph"/>
        <w:numPr>
          <w:ilvl w:val="0"/>
          <w:numId w:val="6"/>
        </w:numPr>
        <w:rPr>
          <w:rFonts w:ascii="NTPreCursive" w:hAnsi="NTPreCursive"/>
          <w:sz w:val="32"/>
          <w:szCs w:val="48"/>
        </w:rPr>
      </w:pPr>
      <w:r w:rsidRPr="00B9654B">
        <w:rPr>
          <w:rFonts w:ascii="NTPreCursive" w:hAnsi="NTPreCursive"/>
          <w:sz w:val="32"/>
          <w:szCs w:val="48"/>
        </w:rPr>
        <w:t xml:space="preserve">The </w:t>
      </w:r>
      <w:r w:rsidR="006F678E" w:rsidRPr="00B9654B">
        <w:rPr>
          <w:rFonts w:ascii="NTPreCursive" w:hAnsi="NTPreCursive"/>
          <w:sz w:val="32"/>
          <w:szCs w:val="48"/>
        </w:rPr>
        <w:t xml:space="preserve">characters. </w:t>
      </w:r>
      <w:r w:rsidRPr="00B9654B">
        <w:rPr>
          <w:rFonts w:ascii="NTPreCursive" w:hAnsi="NTPreCursive"/>
          <w:sz w:val="32"/>
          <w:szCs w:val="48"/>
        </w:rPr>
        <w:t>Who are they?</w:t>
      </w:r>
    </w:p>
    <w:p w:rsidR="007E0958" w:rsidRPr="00B9654B" w:rsidRDefault="007E0958" w:rsidP="007E0958">
      <w:pPr>
        <w:pStyle w:val="ListParagraph"/>
        <w:numPr>
          <w:ilvl w:val="0"/>
          <w:numId w:val="6"/>
        </w:numPr>
        <w:rPr>
          <w:rFonts w:ascii="NTPreCursive" w:hAnsi="NTPreCursive"/>
          <w:sz w:val="32"/>
          <w:szCs w:val="48"/>
        </w:rPr>
      </w:pPr>
      <w:r w:rsidRPr="00B9654B">
        <w:rPr>
          <w:rFonts w:ascii="NTPreCursive" w:hAnsi="NTPreCursive"/>
          <w:sz w:val="32"/>
          <w:szCs w:val="48"/>
        </w:rPr>
        <w:t xml:space="preserve">How do they meet the </w:t>
      </w:r>
      <w:r w:rsidR="005E0ED6">
        <w:rPr>
          <w:rFonts w:ascii="NTPreCursive" w:hAnsi="NTPreCursive"/>
          <w:sz w:val="32"/>
          <w:szCs w:val="48"/>
        </w:rPr>
        <w:t>robot</w:t>
      </w:r>
      <w:r w:rsidRPr="00B9654B">
        <w:rPr>
          <w:rFonts w:ascii="NTPreCursive" w:hAnsi="NTPreCursive"/>
          <w:sz w:val="32"/>
          <w:szCs w:val="48"/>
        </w:rPr>
        <w:t>?</w:t>
      </w:r>
      <w:r w:rsidR="006F678E" w:rsidRPr="00B9654B">
        <w:rPr>
          <w:rFonts w:ascii="NTPreCursive" w:hAnsi="NTPreCursive"/>
          <w:sz w:val="32"/>
          <w:szCs w:val="48"/>
        </w:rPr>
        <w:t xml:space="preserve"> What is </w:t>
      </w:r>
      <w:r w:rsidR="005E0ED6">
        <w:rPr>
          <w:rFonts w:ascii="NTPreCursive" w:hAnsi="NTPreCursive"/>
          <w:sz w:val="32"/>
          <w:szCs w:val="48"/>
        </w:rPr>
        <w:t>his</w:t>
      </w:r>
      <w:r w:rsidR="006F678E" w:rsidRPr="00B9654B">
        <w:rPr>
          <w:rFonts w:ascii="NTPreCursive" w:hAnsi="NTPreCursive"/>
          <w:sz w:val="32"/>
          <w:szCs w:val="48"/>
        </w:rPr>
        <w:t xml:space="preserve"> name?</w:t>
      </w:r>
    </w:p>
    <w:p w:rsidR="007E0958" w:rsidRPr="00B9654B" w:rsidRDefault="005E0ED6" w:rsidP="007E0958">
      <w:pPr>
        <w:pStyle w:val="ListParagraph"/>
        <w:numPr>
          <w:ilvl w:val="0"/>
          <w:numId w:val="6"/>
        </w:numPr>
        <w:rPr>
          <w:rFonts w:ascii="NTPreCursive" w:hAnsi="NTPreCursive"/>
          <w:sz w:val="32"/>
          <w:szCs w:val="48"/>
        </w:rPr>
      </w:pPr>
      <w:r>
        <w:rPr>
          <w:rFonts w:ascii="NTPreCursive" w:hAnsi="NTPreCursive"/>
          <w:sz w:val="32"/>
          <w:szCs w:val="48"/>
        </w:rPr>
        <w:t>Does the robot get fixed</w:t>
      </w:r>
      <w:r w:rsidR="007E0958" w:rsidRPr="00B9654B">
        <w:rPr>
          <w:rFonts w:ascii="NTPreCursive" w:hAnsi="NTPreCursive"/>
          <w:sz w:val="32"/>
          <w:szCs w:val="48"/>
        </w:rPr>
        <w:t>?</w:t>
      </w:r>
    </w:p>
    <w:p w:rsidR="009A7941" w:rsidRDefault="007E0958" w:rsidP="007E0958">
      <w:pPr>
        <w:pStyle w:val="ListParagraph"/>
        <w:numPr>
          <w:ilvl w:val="0"/>
          <w:numId w:val="6"/>
        </w:numPr>
        <w:rPr>
          <w:rFonts w:ascii="NTPreCursive" w:hAnsi="NTPreCursive"/>
          <w:sz w:val="32"/>
          <w:szCs w:val="48"/>
        </w:rPr>
      </w:pPr>
      <w:r w:rsidRPr="00B9654B">
        <w:rPr>
          <w:rFonts w:ascii="NTPreCursive" w:hAnsi="NTPreCursive"/>
          <w:sz w:val="32"/>
          <w:szCs w:val="48"/>
        </w:rPr>
        <w:t xml:space="preserve">What is </w:t>
      </w:r>
      <w:r w:rsidR="005E0ED6">
        <w:rPr>
          <w:rFonts w:ascii="NTPreCursive" w:hAnsi="NTPreCursive"/>
          <w:sz w:val="32"/>
          <w:szCs w:val="48"/>
        </w:rPr>
        <w:t>his life</w:t>
      </w:r>
      <w:r w:rsidRPr="00B9654B">
        <w:rPr>
          <w:rFonts w:ascii="NTPreCursive" w:hAnsi="NTPreCursive"/>
          <w:sz w:val="32"/>
          <w:szCs w:val="48"/>
        </w:rPr>
        <w:t xml:space="preserve"> like afterwards?</w:t>
      </w:r>
    </w:p>
    <w:p w:rsidR="005E0ED6" w:rsidRPr="005E0ED6" w:rsidRDefault="005E0ED6" w:rsidP="005E0ED6">
      <w:pPr>
        <w:rPr>
          <w:rFonts w:ascii="NTPreCursive" w:hAnsi="NTPreCursive"/>
          <w:sz w:val="32"/>
          <w:szCs w:val="48"/>
        </w:rPr>
      </w:pPr>
      <w:r>
        <w:rPr>
          <w:noProof/>
          <w:lang w:eastAsia="en-GB"/>
        </w:rPr>
        <w:drawing>
          <wp:inline distT="0" distB="0" distL="0" distR="0" wp14:anchorId="009DB199" wp14:editId="357ADD1C">
            <wp:extent cx="3183875" cy="14762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626" cy="147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58" w:rsidRDefault="007E0958" w:rsidP="007E0958">
      <w:pPr>
        <w:ind w:left="360"/>
        <w:rPr>
          <w:rFonts w:ascii="NTPreCursive" w:hAnsi="NTPreCursive"/>
          <w:sz w:val="32"/>
          <w:szCs w:val="32"/>
        </w:rPr>
      </w:pPr>
      <w:r w:rsidRPr="00B9654B">
        <w:rPr>
          <w:rFonts w:ascii="NTPreCursive" w:hAnsi="NTPreCursive"/>
          <w:sz w:val="32"/>
          <w:szCs w:val="48"/>
        </w:rPr>
        <w:t xml:space="preserve">Don’t forget to make it interesting by using all the things you have learnt! (Noun phrases, descriptive </w:t>
      </w:r>
      <w:r w:rsidRPr="000E491A">
        <w:rPr>
          <w:rFonts w:ascii="NTPreCursive" w:hAnsi="NTPreCursive"/>
          <w:sz w:val="32"/>
          <w:szCs w:val="32"/>
        </w:rPr>
        <w:t>language, conjunctions, prepositions and fronted adverbials).</w:t>
      </w:r>
    </w:p>
    <w:p w:rsidR="005E0ED6" w:rsidRPr="00CF5CED" w:rsidRDefault="005E0ED6" w:rsidP="005E0ED6">
      <w:pPr>
        <w:pStyle w:val="ListParagraph"/>
        <w:numPr>
          <w:ilvl w:val="0"/>
          <w:numId w:val="10"/>
        </w:numPr>
        <w:rPr>
          <w:rFonts w:ascii="NTPreCursive" w:hAnsi="NTPreCursive"/>
          <w:b/>
          <w:sz w:val="32"/>
          <w:szCs w:val="32"/>
        </w:rPr>
      </w:pPr>
      <w:r w:rsidRPr="00CF5CED">
        <w:rPr>
          <w:rFonts w:ascii="NTPreCursive" w:hAnsi="NTPreCursive"/>
          <w:b/>
          <w:sz w:val="32"/>
          <w:szCs w:val="32"/>
        </w:rPr>
        <w:t>In Maths, we studied fractions.</w:t>
      </w:r>
    </w:p>
    <w:p w:rsidR="005E0ED6" w:rsidRDefault="005E0ED6" w:rsidP="005E0ED6">
      <w:pPr>
        <w:pStyle w:val="ListParagraph"/>
        <w:rPr>
          <w:rFonts w:ascii="NTPreCursive" w:hAnsi="NTPreCursive"/>
          <w:sz w:val="32"/>
          <w:szCs w:val="32"/>
        </w:rPr>
      </w:pPr>
    </w:p>
    <w:p w:rsidR="005E0ED6" w:rsidRPr="005E0ED6" w:rsidRDefault="00165BAC" w:rsidP="005E0ED6">
      <w:pPr>
        <w:pStyle w:val="ListParagraph"/>
        <w:rPr>
          <w:rFonts w:ascii="NTPreCursive" w:hAnsi="NTPreCursive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D003109" wp14:editId="10750CA3">
            <wp:extent cx="3412043" cy="2950542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6207" cy="295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76" w:rsidRDefault="005E0ED6" w:rsidP="007E0958">
      <w:pPr>
        <w:ind w:left="360"/>
        <w:rPr>
          <w:rFonts w:ascii="NTPreCursive" w:hAnsi="NTPreCursive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7FA3246" wp14:editId="4F3F039D">
            <wp:extent cx="4351662" cy="523454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3743" cy="52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16" w:rsidRDefault="00645E16" w:rsidP="007E0958">
      <w:pPr>
        <w:ind w:left="360"/>
        <w:rPr>
          <w:rFonts w:ascii="NTPreCursive" w:hAnsi="NTPreCursive"/>
          <w:sz w:val="32"/>
          <w:szCs w:val="32"/>
        </w:rPr>
      </w:pPr>
    </w:p>
    <w:p w:rsidR="00645E16" w:rsidRDefault="00645E16" w:rsidP="007E0958">
      <w:pPr>
        <w:ind w:left="360"/>
        <w:rPr>
          <w:rFonts w:ascii="NTPreCursive" w:hAnsi="NTPreCursive"/>
          <w:sz w:val="32"/>
          <w:szCs w:val="32"/>
        </w:rPr>
      </w:pPr>
    </w:p>
    <w:p w:rsidR="00645E16" w:rsidRPr="000E491A" w:rsidRDefault="00645E16" w:rsidP="007E0958">
      <w:pPr>
        <w:ind w:left="360"/>
        <w:rPr>
          <w:rFonts w:ascii="NTPreCursive" w:hAnsi="NTPreCursive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F62CBA3" wp14:editId="28D9412A">
            <wp:extent cx="4627085" cy="3844040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217" cy="385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1A" w:rsidRDefault="000E491A" w:rsidP="007E0958">
      <w:pPr>
        <w:ind w:left="360"/>
        <w:rPr>
          <w:rFonts w:ascii="NTPreCursive" w:hAnsi="NTPreCursive"/>
          <w:sz w:val="32"/>
          <w:szCs w:val="32"/>
        </w:rPr>
      </w:pPr>
    </w:p>
    <w:p w:rsidR="000E491A" w:rsidRPr="000E491A" w:rsidRDefault="000E491A" w:rsidP="007E0958">
      <w:pPr>
        <w:ind w:left="360"/>
        <w:rPr>
          <w:rFonts w:ascii="NTPreCursive" w:hAnsi="NTPreCursive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491A" w:rsidRPr="000E491A" w:rsidTr="000E49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91A" w:rsidRPr="000E491A" w:rsidRDefault="000E491A" w:rsidP="000E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</w:tbl>
    <w:p w:rsidR="00A3067E" w:rsidRPr="00CF5CED" w:rsidRDefault="00CF5CED" w:rsidP="000E491A">
      <w:pPr>
        <w:rPr>
          <w:rFonts w:ascii="NTPreCursive" w:hAnsi="NTPreCursive"/>
          <w:b/>
          <w:sz w:val="32"/>
          <w:szCs w:val="32"/>
          <w:u w:val="single"/>
        </w:rPr>
      </w:pPr>
      <w:r>
        <w:rPr>
          <w:rFonts w:ascii="NTPreCursive" w:hAnsi="NTPreCursive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NTPreCursive" w:hAnsi="NTPreCursive"/>
          <w:b/>
          <w:sz w:val="32"/>
          <w:szCs w:val="32"/>
          <w:u w:val="single"/>
        </w:rPr>
        <w:t>3</w:t>
      </w:r>
      <w:r w:rsidRPr="00CF5CED">
        <w:rPr>
          <w:rFonts w:ascii="NTPreCursive" w:hAnsi="NTPreCursive"/>
          <w:b/>
          <w:sz w:val="32"/>
          <w:szCs w:val="32"/>
          <w:u w:val="single"/>
        </w:rPr>
        <w:t>.Spellings</w:t>
      </w:r>
      <w:proofErr w:type="gramEnd"/>
      <w:r w:rsidRPr="00CF5CED">
        <w:rPr>
          <w:rFonts w:ascii="NTPreCursive" w:hAnsi="NTPreCursive"/>
          <w:b/>
          <w:sz w:val="32"/>
          <w:szCs w:val="32"/>
          <w:u w:val="single"/>
        </w:rPr>
        <w:t>- write each word 10 times</w:t>
      </w:r>
      <w:bookmarkStart w:id="0" w:name="_GoBack"/>
      <w:bookmarkEnd w:id="0"/>
    </w:p>
    <w:p w:rsidR="00CF5CED" w:rsidRPr="00CF5CED" w:rsidRDefault="00CF5CED" w:rsidP="00CF5CED">
      <w:pPr>
        <w:spacing w:after="0" w:line="240" w:lineRule="auto"/>
        <w:rPr>
          <w:rFonts w:ascii="NTPreCursive" w:eastAsia="Times New Roman" w:hAnsi="NTPreCursive" w:cs="Times New Roman"/>
          <w:sz w:val="36"/>
          <w:szCs w:val="36"/>
          <w:lang w:eastAsia="en-GB"/>
        </w:rPr>
      </w:pPr>
      <w:proofErr w:type="gramStart"/>
      <w:r w:rsidRPr="00CF5CED">
        <w:rPr>
          <w:rFonts w:ascii="NTPreCursive" w:eastAsia="Times New Roman" w:hAnsi="NTPreCursive" w:cs="Times New Roman"/>
          <w:sz w:val="36"/>
          <w:szCs w:val="36"/>
          <w:lang w:eastAsia="en-GB"/>
        </w:rPr>
        <w:t>humbly</w:t>
      </w:r>
      <w:proofErr w:type="gramEnd"/>
    </w:p>
    <w:p w:rsidR="00CF5CED" w:rsidRPr="00CF5CED" w:rsidRDefault="00CF5CED" w:rsidP="00CF5CED">
      <w:pPr>
        <w:spacing w:after="0" w:line="240" w:lineRule="auto"/>
        <w:rPr>
          <w:rFonts w:ascii="NTPreCursive" w:eastAsia="Times New Roman" w:hAnsi="NTPreCursive" w:cs="Times New Roman"/>
          <w:sz w:val="36"/>
          <w:szCs w:val="36"/>
          <w:lang w:eastAsia="en-GB"/>
        </w:rPr>
      </w:pPr>
      <w:proofErr w:type="gramStart"/>
      <w:r w:rsidRPr="00CF5CED">
        <w:rPr>
          <w:rFonts w:ascii="NTPreCursive" w:eastAsia="Times New Roman" w:hAnsi="NTPreCursive" w:cs="Times New Roman"/>
          <w:sz w:val="36"/>
          <w:szCs w:val="36"/>
          <w:lang w:eastAsia="en-GB"/>
        </w:rPr>
        <w:t>gently</w:t>
      </w:r>
      <w:proofErr w:type="gramEnd"/>
    </w:p>
    <w:p w:rsidR="00CF5CED" w:rsidRPr="00CF5CED" w:rsidRDefault="00CF5CED" w:rsidP="00CF5CED">
      <w:pPr>
        <w:spacing w:after="0" w:line="240" w:lineRule="auto"/>
        <w:rPr>
          <w:rFonts w:ascii="NTPreCursive" w:eastAsia="Times New Roman" w:hAnsi="NTPreCursive" w:cs="Times New Roman"/>
          <w:sz w:val="36"/>
          <w:szCs w:val="36"/>
          <w:lang w:eastAsia="en-GB"/>
        </w:rPr>
      </w:pPr>
      <w:proofErr w:type="gramStart"/>
      <w:r w:rsidRPr="00CF5CED">
        <w:rPr>
          <w:rFonts w:ascii="NTPreCursive" w:eastAsia="Times New Roman" w:hAnsi="NTPreCursive" w:cs="Times New Roman"/>
          <w:sz w:val="36"/>
          <w:szCs w:val="36"/>
          <w:lang w:eastAsia="en-GB"/>
        </w:rPr>
        <w:t>simply</w:t>
      </w:r>
      <w:proofErr w:type="gramEnd"/>
    </w:p>
    <w:p w:rsidR="00CF5CED" w:rsidRPr="00CF5CED" w:rsidRDefault="00CF5CED" w:rsidP="00CF5CED">
      <w:pPr>
        <w:spacing w:after="0" w:line="240" w:lineRule="auto"/>
        <w:rPr>
          <w:rFonts w:ascii="NTPreCursive" w:eastAsia="Times New Roman" w:hAnsi="NTPreCursive" w:cs="Times New Roman"/>
          <w:sz w:val="36"/>
          <w:szCs w:val="36"/>
          <w:lang w:eastAsia="en-GB"/>
        </w:rPr>
      </w:pPr>
      <w:proofErr w:type="gramStart"/>
      <w:r w:rsidRPr="00CF5CED">
        <w:rPr>
          <w:rFonts w:ascii="NTPreCursive" w:eastAsia="Times New Roman" w:hAnsi="NTPreCursive" w:cs="Times New Roman"/>
          <w:sz w:val="36"/>
          <w:szCs w:val="36"/>
          <w:lang w:eastAsia="en-GB"/>
        </w:rPr>
        <w:t>horribly</w:t>
      </w:r>
      <w:proofErr w:type="gramEnd"/>
    </w:p>
    <w:p w:rsidR="00CF5CED" w:rsidRPr="00CF5CED" w:rsidRDefault="00CF5CED" w:rsidP="00CF5CED">
      <w:pPr>
        <w:spacing w:after="0" w:line="240" w:lineRule="auto"/>
        <w:rPr>
          <w:rFonts w:ascii="NTPreCursive" w:eastAsia="Times New Roman" w:hAnsi="NTPreCursive" w:cs="Times New Roman"/>
          <w:sz w:val="36"/>
          <w:szCs w:val="36"/>
          <w:lang w:eastAsia="en-GB"/>
        </w:rPr>
      </w:pPr>
      <w:proofErr w:type="gramStart"/>
      <w:r w:rsidRPr="00CF5CED">
        <w:rPr>
          <w:rFonts w:ascii="NTPreCursive" w:eastAsia="Times New Roman" w:hAnsi="NTPreCursive" w:cs="Times New Roman"/>
          <w:sz w:val="36"/>
          <w:szCs w:val="36"/>
          <w:lang w:eastAsia="en-GB"/>
        </w:rPr>
        <w:t>merrily</w:t>
      </w:r>
      <w:proofErr w:type="gramEnd"/>
    </w:p>
    <w:p w:rsidR="00CF5CED" w:rsidRPr="00CF5CED" w:rsidRDefault="00CF5CED" w:rsidP="00CF5CED">
      <w:pPr>
        <w:spacing w:after="0" w:line="240" w:lineRule="auto"/>
        <w:rPr>
          <w:rFonts w:ascii="NTPreCursive" w:eastAsia="Times New Roman" w:hAnsi="NTPreCursive" w:cs="Times New Roman"/>
          <w:sz w:val="48"/>
          <w:szCs w:val="48"/>
          <w:lang w:eastAsia="en-GB"/>
        </w:rPr>
      </w:pPr>
    </w:p>
    <w:p w:rsidR="00CF5CED" w:rsidRPr="00CF5CED" w:rsidRDefault="00CF5CED" w:rsidP="00CF5CED">
      <w:pPr>
        <w:rPr>
          <w:rFonts w:ascii="NTPreCursive" w:hAnsi="NTPreCursive"/>
          <w:b/>
          <w:sz w:val="36"/>
          <w:szCs w:val="36"/>
          <w:u w:val="single"/>
        </w:rPr>
      </w:pPr>
      <w:r w:rsidRPr="00CF5CED">
        <w:rPr>
          <w:rFonts w:ascii="NTPreCursive" w:hAnsi="NTPreCursive"/>
          <w:b/>
          <w:sz w:val="36"/>
          <w:szCs w:val="36"/>
          <w:u w:val="single"/>
        </w:rPr>
        <w:t xml:space="preserve">  </w:t>
      </w:r>
      <w:proofErr w:type="gramStart"/>
      <w:r w:rsidRPr="00CF5CED">
        <w:rPr>
          <w:rFonts w:ascii="NTPreCursive" w:hAnsi="NTPreCursive"/>
          <w:b/>
          <w:sz w:val="36"/>
          <w:szCs w:val="36"/>
          <w:u w:val="single"/>
        </w:rPr>
        <w:t>4.Time</w:t>
      </w:r>
      <w:proofErr w:type="gramEnd"/>
      <w:r w:rsidRPr="00CF5CED">
        <w:rPr>
          <w:rFonts w:ascii="NTPreCursive" w:hAnsi="NTPreCursive"/>
          <w:b/>
          <w:sz w:val="36"/>
          <w:szCs w:val="36"/>
          <w:u w:val="single"/>
        </w:rPr>
        <w:t xml:space="preserve"> tables</w:t>
      </w:r>
    </w:p>
    <w:p w:rsidR="00CF5CED" w:rsidRDefault="00CF5CED" w:rsidP="00CF5CED">
      <w:pPr>
        <w:ind w:left="360"/>
        <w:rPr>
          <w:rFonts w:ascii="NTPreCursive" w:hAnsi="NTPreCursive"/>
          <w:sz w:val="36"/>
          <w:szCs w:val="36"/>
        </w:rPr>
      </w:pPr>
    </w:p>
    <w:p w:rsidR="00CF5CED" w:rsidRPr="00CF5CED" w:rsidRDefault="00CF5CED" w:rsidP="00CF5CED">
      <w:pPr>
        <w:ind w:left="360"/>
        <w:rPr>
          <w:rFonts w:ascii="NTPreCursive" w:hAnsi="NTPreCursive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5F01A822" wp14:editId="44F96E8A">
            <wp:extent cx="4400000" cy="5133333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5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ED" w:rsidRPr="00CF5CED" w:rsidRDefault="00CF5CED" w:rsidP="00CF5CED">
      <w:pPr>
        <w:pStyle w:val="ListParagraph"/>
        <w:rPr>
          <w:rFonts w:ascii="NTPreCursive" w:hAnsi="NTPreCursive"/>
          <w:sz w:val="36"/>
          <w:szCs w:val="36"/>
        </w:rPr>
      </w:pPr>
    </w:p>
    <w:sectPr w:rsidR="00CF5CED" w:rsidRPr="00CF5CED" w:rsidSect="00F503E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16" w:rsidRDefault="00645E16" w:rsidP="00377606">
      <w:pPr>
        <w:spacing w:after="0" w:line="240" w:lineRule="auto"/>
      </w:pPr>
      <w:r>
        <w:separator/>
      </w:r>
    </w:p>
  </w:endnote>
  <w:endnote w:type="continuationSeparator" w:id="0">
    <w:p w:rsidR="00645E16" w:rsidRDefault="00645E16" w:rsidP="0037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16" w:rsidRDefault="00645E16" w:rsidP="00377606">
      <w:pPr>
        <w:spacing w:after="0" w:line="240" w:lineRule="auto"/>
      </w:pPr>
      <w:r>
        <w:separator/>
      </w:r>
    </w:p>
  </w:footnote>
  <w:footnote w:type="continuationSeparator" w:id="0">
    <w:p w:rsidR="00645E16" w:rsidRDefault="00645E16" w:rsidP="0037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16" w:rsidRPr="000E491A" w:rsidRDefault="00645E16">
    <w:pPr>
      <w:pStyle w:val="Header"/>
      <w:rPr>
        <w:rFonts w:ascii="NTPreCursive" w:hAnsi="NTPreCursive"/>
        <w:b/>
        <w:sz w:val="36"/>
        <w:szCs w:val="36"/>
        <w:u w:val="single"/>
      </w:rPr>
    </w:pPr>
    <w:r w:rsidRPr="000E491A">
      <w:rPr>
        <w:rFonts w:ascii="NTPreCursive" w:hAnsi="NTPreCursive"/>
        <w:b/>
        <w:sz w:val="36"/>
        <w:szCs w:val="36"/>
        <w:u w:val="single"/>
      </w:rPr>
      <w:t>Homework</w:t>
    </w:r>
    <w:r>
      <w:rPr>
        <w:rFonts w:ascii="NTPreCursive" w:hAnsi="NTPreCursive"/>
        <w:b/>
        <w:sz w:val="36"/>
        <w:szCs w:val="36"/>
        <w:u w:val="single"/>
      </w:rPr>
      <w:t>:  6</w:t>
    </w:r>
    <w:r w:rsidRPr="000E491A">
      <w:rPr>
        <w:rFonts w:ascii="NTPreCursive" w:hAnsi="NTPreCursive"/>
        <w:b/>
        <w:sz w:val="36"/>
        <w:szCs w:val="36"/>
        <w:u w:val="single"/>
        <w:vertAlign w:val="superscript"/>
      </w:rPr>
      <w:t>th</w:t>
    </w:r>
    <w:r>
      <w:rPr>
        <w:rFonts w:ascii="NTPreCursive" w:hAnsi="NTPreCursive"/>
        <w:b/>
        <w:sz w:val="36"/>
        <w:szCs w:val="36"/>
        <w:u w:val="single"/>
      </w:rPr>
      <w:t xml:space="preserve"> November</w:t>
    </w:r>
    <w:r w:rsidRPr="000E491A">
      <w:rPr>
        <w:rFonts w:ascii="NTPreCursive" w:hAnsi="NTPreCursive"/>
        <w:b/>
        <w:sz w:val="36"/>
        <w:szCs w:val="36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DA9"/>
    <w:multiLevelType w:val="hybridMultilevel"/>
    <w:tmpl w:val="AC827E20"/>
    <w:lvl w:ilvl="0" w:tplc="B2226A3A">
      <w:start w:val="1"/>
      <w:numFmt w:val="decimal"/>
      <w:lvlText w:val="%1)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08E"/>
    <w:multiLevelType w:val="hybridMultilevel"/>
    <w:tmpl w:val="BF2EC8DE"/>
    <w:lvl w:ilvl="0" w:tplc="1B24B2E0">
      <w:start w:val="1"/>
      <w:numFmt w:val="decimal"/>
      <w:lvlText w:val="%1)"/>
      <w:lvlJc w:val="left"/>
      <w:pPr>
        <w:ind w:left="720" w:hanging="360"/>
      </w:pPr>
      <w:rPr>
        <w:rFonts w:ascii="NTPreCursive" w:hAnsi="NTPreCursive" w:hint="default"/>
        <w:color w:val="000000" w:themeColor="text1"/>
        <w:sz w:val="4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4131"/>
    <w:multiLevelType w:val="hybridMultilevel"/>
    <w:tmpl w:val="45BA4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56DC"/>
    <w:multiLevelType w:val="hybridMultilevel"/>
    <w:tmpl w:val="027EF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77B9"/>
    <w:multiLevelType w:val="hybridMultilevel"/>
    <w:tmpl w:val="66A64392"/>
    <w:lvl w:ilvl="0" w:tplc="12B870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C4B50"/>
    <w:multiLevelType w:val="hybridMultilevel"/>
    <w:tmpl w:val="6D8A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5E8"/>
    <w:multiLevelType w:val="hybridMultilevel"/>
    <w:tmpl w:val="C216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E10"/>
    <w:multiLevelType w:val="hybridMultilevel"/>
    <w:tmpl w:val="E18AFB7C"/>
    <w:lvl w:ilvl="0" w:tplc="54C0BB32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6551"/>
    <w:multiLevelType w:val="hybridMultilevel"/>
    <w:tmpl w:val="E60A9398"/>
    <w:lvl w:ilvl="0" w:tplc="AB6AB3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2001"/>
    <w:multiLevelType w:val="hybridMultilevel"/>
    <w:tmpl w:val="5C6E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A"/>
    <w:rsid w:val="000D0E72"/>
    <w:rsid w:val="000E491A"/>
    <w:rsid w:val="001539EB"/>
    <w:rsid w:val="00165BAC"/>
    <w:rsid w:val="0017077F"/>
    <w:rsid w:val="00186978"/>
    <w:rsid w:val="001A22D5"/>
    <w:rsid w:val="001B4548"/>
    <w:rsid w:val="001B7A35"/>
    <w:rsid w:val="001D6456"/>
    <w:rsid w:val="002078B8"/>
    <w:rsid w:val="00210FB5"/>
    <w:rsid w:val="00250833"/>
    <w:rsid w:val="002814AF"/>
    <w:rsid w:val="00350383"/>
    <w:rsid w:val="00367B99"/>
    <w:rsid w:val="00376AC9"/>
    <w:rsid w:val="00377606"/>
    <w:rsid w:val="003A12B4"/>
    <w:rsid w:val="0041426E"/>
    <w:rsid w:val="00436E67"/>
    <w:rsid w:val="004432B8"/>
    <w:rsid w:val="00474C71"/>
    <w:rsid w:val="004B204C"/>
    <w:rsid w:val="004F1705"/>
    <w:rsid w:val="004F47E7"/>
    <w:rsid w:val="005638AE"/>
    <w:rsid w:val="005930CB"/>
    <w:rsid w:val="005A3423"/>
    <w:rsid w:val="005E0ED6"/>
    <w:rsid w:val="005F1B9D"/>
    <w:rsid w:val="00645E16"/>
    <w:rsid w:val="00680875"/>
    <w:rsid w:val="006F678E"/>
    <w:rsid w:val="007E0958"/>
    <w:rsid w:val="00811826"/>
    <w:rsid w:val="008940C5"/>
    <w:rsid w:val="008D176A"/>
    <w:rsid w:val="008F3CFF"/>
    <w:rsid w:val="00985C35"/>
    <w:rsid w:val="00990102"/>
    <w:rsid w:val="00990494"/>
    <w:rsid w:val="009A7941"/>
    <w:rsid w:val="009B7815"/>
    <w:rsid w:val="009C646F"/>
    <w:rsid w:val="009F2645"/>
    <w:rsid w:val="00A271D1"/>
    <w:rsid w:val="00A3067E"/>
    <w:rsid w:val="00A91F9D"/>
    <w:rsid w:val="00AB353A"/>
    <w:rsid w:val="00AD1AB2"/>
    <w:rsid w:val="00B91FD8"/>
    <w:rsid w:val="00B9654B"/>
    <w:rsid w:val="00BA7822"/>
    <w:rsid w:val="00BF2E74"/>
    <w:rsid w:val="00C13948"/>
    <w:rsid w:val="00C70CD5"/>
    <w:rsid w:val="00C80B77"/>
    <w:rsid w:val="00CA434F"/>
    <w:rsid w:val="00CF5CED"/>
    <w:rsid w:val="00DE0651"/>
    <w:rsid w:val="00E67F76"/>
    <w:rsid w:val="00E76866"/>
    <w:rsid w:val="00EA2285"/>
    <w:rsid w:val="00ED6D9D"/>
    <w:rsid w:val="00F503E5"/>
    <w:rsid w:val="00FA51F3"/>
    <w:rsid w:val="00FB7B1C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FB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06"/>
  </w:style>
  <w:style w:type="paragraph" w:styleId="Footer">
    <w:name w:val="footer"/>
    <w:basedOn w:val="Normal"/>
    <w:link w:val="FooterChar"/>
    <w:uiPriority w:val="99"/>
    <w:unhideWhenUsed/>
    <w:rsid w:val="0037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FB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06"/>
  </w:style>
  <w:style w:type="paragraph" w:styleId="Footer">
    <w:name w:val="footer"/>
    <w:basedOn w:val="Normal"/>
    <w:link w:val="FooterChar"/>
    <w:uiPriority w:val="99"/>
    <w:unhideWhenUsed/>
    <w:rsid w:val="0037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48DDE608</Template>
  <TotalTime>3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Ali</dc:creator>
  <cp:lastModifiedBy>maureliu.316</cp:lastModifiedBy>
  <cp:revision>3</cp:revision>
  <cp:lastPrinted>2020-02-04T14:19:00Z</cp:lastPrinted>
  <dcterms:created xsi:type="dcterms:W3CDTF">2020-11-02T15:23:00Z</dcterms:created>
  <dcterms:modified xsi:type="dcterms:W3CDTF">2020-11-02T15:26:00Z</dcterms:modified>
</cp:coreProperties>
</file>